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E" w:rsidRPr="001B5BF3" w:rsidRDefault="00132849" w:rsidP="003D2E4E">
      <w:pPr>
        <w:pStyle w:val="1"/>
        <w:rPr>
          <w:sz w:val="24"/>
          <w:szCs w:val="24"/>
        </w:rPr>
      </w:pPr>
      <w:r>
        <w:rPr>
          <w:sz w:val="24"/>
          <w:szCs w:val="24"/>
        </w:rPr>
        <w:t>И</w:t>
      </w:r>
      <w:r w:rsidR="003D2E4E" w:rsidRPr="001B5BF3">
        <w:rPr>
          <w:sz w:val="24"/>
          <w:szCs w:val="24"/>
        </w:rPr>
        <w:t>нвестиционн</w:t>
      </w:r>
      <w:r>
        <w:rPr>
          <w:sz w:val="24"/>
          <w:szCs w:val="24"/>
        </w:rPr>
        <w:t>ая</w:t>
      </w:r>
      <w:r w:rsidR="003D2E4E" w:rsidRPr="001B5BF3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 №</w:t>
      </w:r>
      <w:r w:rsidR="001B5BF3" w:rsidRPr="001B5BF3">
        <w:rPr>
          <w:sz w:val="24"/>
          <w:szCs w:val="24"/>
        </w:rPr>
        <w:t xml:space="preserve"> 67-15-04</w:t>
      </w:r>
    </w:p>
    <w:p w:rsidR="003D2E4E" w:rsidRPr="001B5BF3" w:rsidRDefault="003D2E4E" w:rsidP="003D2E4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3D2E4E" w:rsidRPr="001B5BF3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4E" w:rsidRPr="001B5BF3" w:rsidRDefault="003D2E4E" w:rsidP="00D74D85">
            <w:r w:rsidRPr="001B5BF3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№ 3 Земельный участок рядом с АТП № 3</w:t>
            </w:r>
          </w:p>
        </w:tc>
      </w:tr>
      <w:tr w:rsidR="003D2E4E" w:rsidRPr="001B5BF3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E4E" w:rsidRPr="001B5BF3" w:rsidRDefault="003D2E4E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4E" w:rsidRPr="001B5BF3" w:rsidRDefault="003D2E4E" w:rsidP="00D74D85">
            <w:pPr>
              <w:rPr>
                <w:b/>
                <w:bCs/>
                <w:spacing w:val="-3"/>
              </w:rPr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3D2E4E" w:rsidRPr="001B5BF3" w:rsidRDefault="003D2E4E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216500, Смоленская область, г. Рославль, </w:t>
            </w:r>
            <w:proofErr w:type="spellStart"/>
            <w:r w:rsidRPr="001B5BF3">
              <w:rPr>
                <w:sz w:val="22"/>
                <w:szCs w:val="22"/>
              </w:rPr>
              <w:t>Астапковичский</w:t>
            </w:r>
            <w:proofErr w:type="spellEnd"/>
            <w:r w:rsidRPr="001B5BF3">
              <w:rPr>
                <w:sz w:val="22"/>
                <w:szCs w:val="22"/>
              </w:rPr>
              <w:t xml:space="preserve"> переезд</w:t>
            </w:r>
          </w:p>
        </w:tc>
      </w:tr>
      <w:tr w:rsidR="003D2E4E" w:rsidRPr="001B5BF3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E4E" w:rsidRPr="001B5BF3" w:rsidRDefault="003D2E4E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4E" w:rsidRPr="001B5BF3" w:rsidRDefault="003D2E4E" w:rsidP="00D74D85">
            <w:pPr>
              <w:jc w:val="both"/>
            </w:pPr>
            <w:r w:rsidRPr="001B5BF3">
              <w:rPr>
                <w:b/>
                <w:sz w:val="22"/>
                <w:szCs w:val="22"/>
              </w:rPr>
              <w:t xml:space="preserve">Тип площадки </w:t>
            </w:r>
            <w:r w:rsidRPr="001B5BF3">
              <w:rPr>
                <w:spacing w:val="4"/>
                <w:sz w:val="22"/>
                <w:szCs w:val="22"/>
              </w:rPr>
              <w:t>(</w:t>
            </w:r>
            <w:r w:rsidRPr="001B5BF3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1B5BF3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1B5BF3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Свободные земли</w:t>
            </w:r>
          </w:p>
        </w:tc>
      </w:tr>
    </w:tbl>
    <w:p w:rsidR="003D2E4E" w:rsidRPr="001B5BF3" w:rsidRDefault="003D2E4E" w:rsidP="003D2E4E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 w:rsidRPr="001B5BF3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b/>
              </w:rPr>
            </w:pPr>
            <w:r w:rsidRPr="001B5BF3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  <w:tcBorders>
              <w:bottom w:val="single" w:sz="6" w:space="0" w:color="auto"/>
            </w:tcBorders>
          </w:tcPr>
          <w:p w:rsidR="003D2E4E" w:rsidRPr="001B5BF3" w:rsidRDefault="003D2E4E" w:rsidP="00D74D85">
            <w:pPr>
              <w:shd w:val="clear" w:color="auto" w:fill="FFFFFF"/>
              <w:ind w:left="43"/>
            </w:pPr>
            <w:r w:rsidRPr="001B5BF3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1B5BF3">
              <w:rPr>
                <w:spacing w:val="-2"/>
                <w:sz w:val="22"/>
                <w:szCs w:val="22"/>
                <w:lang w:val="en-US"/>
              </w:rPr>
              <w:t>e</w:t>
            </w:r>
            <w:r w:rsidRPr="001B5BF3">
              <w:rPr>
                <w:spacing w:val="-2"/>
                <w:sz w:val="22"/>
                <w:szCs w:val="22"/>
              </w:rPr>
              <w:t>-</w:t>
            </w:r>
            <w:r w:rsidRPr="001B5BF3">
              <w:rPr>
                <w:spacing w:val="-2"/>
                <w:sz w:val="22"/>
                <w:szCs w:val="22"/>
                <w:lang w:val="en-US"/>
              </w:rPr>
              <w:t>mail</w:t>
            </w:r>
            <w:r w:rsidRPr="001B5BF3">
              <w:rPr>
                <w:spacing w:val="-2"/>
                <w:sz w:val="22"/>
                <w:szCs w:val="22"/>
              </w:rPr>
              <w:t xml:space="preserve">, </w:t>
            </w:r>
            <w:r w:rsidRPr="001B5BF3">
              <w:rPr>
                <w:spacing w:val="-2"/>
                <w:sz w:val="22"/>
                <w:szCs w:val="22"/>
                <w:lang w:val="en-US"/>
              </w:rPr>
              <w:t>web</w:t>
            </w:r>
            <w:r w:rsidRPr="001B5BF3">
              <w:rPr>
                <w:spacing w:val="-2"/>
                <w:sz w:val="22"/>
                <w:szCs w:val="22"/>
              </w:rPr>
              <w:t>-</w:t>
            </w:r>
            <w:r w:rsidRPr="001B5BF3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216500 Смоленская обл., г. Рославль, </w:t>
            </w:r>
            <w:proofErr w:type="spellStart"/>
            <w:r w:rsidRPr="001B5BF3">
              <w:rPr>
                <w:sz w:val="22"/>
                <w:szCs w:val="22"/>
              </w:rPr>
              <w:t>Астапковичский</w:t>
            </w:r>
            <w:proofErr w:type="spellEnd"/>
            <w:r w:rsidRPr="001B5BF3">
              <w:rPr>
                <w:sz w:val="22"/>
                <w:szCs w:val="22"/>
              </w:rPr>
              <w:t xml:space="preserve"> переезд</w:t>
            </w:r>
          </w:p>
        </w:tc>
      </w:tr>
      <w:tr w:rsidR="003D2E4E" w:rsidRPr="001B5BF3" w:rsidTr="00D74D85">
        <w:tc>
          <w:tcPr>
            <w:tcW w:w="2634" w:type="pct"/>
            <w:tcBorders>
              <w:bottom w:val="nil"/>
            </w:tcBorders>
          </w:tcPr>
          <w:p w:rsidR="003D2E4E" w:rsidRPr="001B5BF3" w:rsidRDefault="003D2E4E" w:rsidP="00D74D85">
            <w:r w:rsidRPr="001B5BF3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3D2E4E" w:rsidRPr="001B5BF3" w:rsidRDefault="003D2E4E" w:rsidP="00D74D85">
            <w:proofErr w:type="spellStart"/>
            <w:r w:rsidRPr="001B5BF3">
              <w:rPr>
                <w:sz w:val="22"/>
                <w:szCs w:val="22"/>
              </w:rPr>
              <w:t>Голубева</w:t>
            </w:r>
            <w:proofErr w:type="spellEnd"/>
            <w:r w:rsidRPr="001B5BF3">
              <w:rPr>
                <w:sz w:val="22"/>
                <w:szCs w:val="22"/>
              </w:rPr>
              <w:t xml:space="preserve"> Лидия Викторовна</w:t>
            </w:r>
          </w:p>
        </w:tc>
      </w:tr>
      <w:tr w:rsidR="003D2E4E" w:rsidRPr="001B5BF3" w:rsidTr="00D74D85">
        <w:tc>
          <w:tcPr>
            <w:tcW w:w="2634" w:type="pct"/>
            <w:tcBorders>
              <w:top w:val="nil"/>
              <w:bottom w:val="nil"/>
            </w:tcBorders>
          </w:tcPr>
          <w:p w:rsidR="003D2E4E" w:rsidRPr="001B5BF3" w:rsidRDefault="003D2E4E" w:rsidP="00D74D85">
            <w:pPr>
              <w:shd w:val="clear" w:color="auto" w:fill="FFFFFF"/>
              <w:rPr>
                <w:spacing w:val="-2"/>
              </w:rPr>
            </w:pPr>
            <w:r w:rsidRPr="001B5BF3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Заместитель Главы МО «</w:t>
            </w:r>
            <w:proofErr w:type="spellStart"/>
            <w:r w:rsidRPr="001B5BF3">
              <w:rPr>
                <w:sz w:val="22"/>
                <w:szCs w:val="22"/>
              </w:rPr>
              <w:t>Рославльский</w:t>
            </w:r>
            <w:proofErr w:type="spellEnd"/>
            <w:r w:rsidRPr="001B5BF3">
              <w:rPr>
                <w:sz w:val="22"/>
                <w:szCs w:val="22"/>
              </w:rPr>
              <w:t xml:space="preserve"> район» -председатель комитета имущественных и земельных отношений</w:t>
            </w:r>
          </w:p>
        </w:tc>
      </w:tr>
      <w:tr w:rsidR="003D2E4E" w:rsidRPr="001B5BF3" w:rsidTr="00D74D85">
        <w:tc>
          <w:tcPr>
            <w:tcW w:w="2634" w:type="pct"/>
            <w:tcBorders>
              <w:top w:val="nil"/>
              <w:bottom w:val="nil"/>
            </w:tcBorders>
          </w:tcPr>
          <w:p w:rsidR="003D2E4E" w:rsidRPr="001B5BF3" w:rsidRDefault="003D2E4E" w:rsidP="00D74D85">
            <w:pPr>
              <w:shd w:val="clear" w:color="auto" w:fill="FFFFFF"/>
              <w:rPr>
                <w:spacing w:val="-2"/>
              </w:rPr>
            </w:pPr>
            <w:r w:rsidRPr="001B5BF3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8-481 (34) 4-15-50, 6-41-96</w:t>
            </w:r>
          </w:p>
        </w:tc>
      </w:tr>
      <w:tr w:rsidR="003D2E4E" w:rsidRPr="001B5BF3" w:rsidTr="00D74D85">
        <w:tc>
          <w:tcPr>
            <w:tcW w:w="2634" w:type="pct"/>
            <w:tcBorders>
              <w:top w:val="nil"/>
            </w:tcBorders>
          </w:tcPr>
          <w:p w:rsidR="003D2E4E" w:rsidRPr="001B5BF3" w:rsidRDefault="003D2E4E" w:rsidP="00D74D85">
            <w:pPr>
              <w:shd w:val="clear" w:color="auto" w:fill="FFFFFF"/>
              <w:rPr>
                <w:spacing w:val="-2"/>
              </w:rPr>
            </w:pPr>
            <w:r w:rsidRPr="001B5BF3">
              <w:rPr>
                <w:spacing w:val="-2"/>
                <w:sz w:val="22"/>
                <w:szCs w:val="22"/>
                <w:lang w:val="en-US"/>
              </w:rPr>
              <w:t>e</w:t>
            </w:r>
            <w:r w:rsidRPr="001B5BF3">
              <w:rPr>
                <w:spacing w:val="-2"/>
                <w:sz w:val="22"/>
                <w:szCs w:val="22"/>
              </w:rPr>
              <w:t>-</w:t>
            </w:r>
            <w:r w:rsidRPr="001B5BF3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jc w:val="both"/>
            </w:pPr>
            <w:r w:rsidRPr="001B5BF3">
              <w:rPr>
                <w:b/>
                <w:spacing w:val="-2"/>
                <w:sz w:val="22"/>
                <w:szCs w:val="22"/>
              </w:rPr>
              <w:t>Условия приобретения (пользования) площадки</w:t>
            </w:r>
            <w:r w:rsidRPr="001B5BF3">
              <w:rPr>
                <w:spacing w:val="-2"/>
                <w:sz w:val="22"/>
                <w:szCs w:val="22"/>
              </w:rPr>
              <w:t xml:space="preserve">  (покупка, аренда и т.д.)</w:t>
            </w:r>
            <w:r w:rsidRPr="001B5B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pct"/>
          </w:tcPr>
          <w:p w:rsidR="003D2E4E" w:rsidRPr="001B5BF3" w:rsidRDefault="003D2E4E" w:rsidP="00D74D85">
            <w:pPr>
              <w:jc w:val="both"/>
            </w:pPr>
            <w:r w:rsidRPr="001B5BF3">
              <w:rPr>
                <w:sz w:val="22"/>
                <w:szCs w:val="22"/>
              </w:rPr>
              <w:t>Покупка, аренда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8"/>
            </w:pPr>
            <w:r w:rsidRPr="001B5BF3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3D2E4E" w:rsidRPr="001B5BF3" w:rsidRDefault="003D2E4E" w:rsidP="00D74D85">
            <w:pPr>
              <w:jc w:val="both"/>
            </w:pP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8"/>
              <w:rPr>
                <w:spacing w:val="-2"/>
              </w:rPr>
            </w:pPr>
            <w:r w:rsidRPr="001B5BF3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3D2E4E" w:rsidRPr="001B5BF3" w:rsidRDefault="003D2E4E" w:rsidP="00D74D85">
            <w:pPr>
              <w:jc w:val="both"/>
            </w:pPr>
            <w:r w:rsidRPr="001B5BF3">
              <w:rPr>
                <w:sz w:val="22"/>
                <w:szCs w:val="22"/>
              </w:rPr>
              <w:t xml:space="preserve"> 2,5%  в год от кадастровой стоимости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D2E4E" w:rsidRPr="001B5BF3" w:rsidRDefault="003D2E4E" w:rsidP="00D74D85">
            <w:pPr>
              <w:jc w:val="both"/>
            </w:pP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b/>
              </w:rPr>
            </w:pPr>
            <w:r w:rsidRPr="001B5BF3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20 га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Прямоугольная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Да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pacing w:line="235" w:lineRule="auto"/>
              <w:ind w:right="-57"/>
            </w:pPr>
            <w:r w:rsidRPr="001B5BF3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Земли поселений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spacing w:val="-3"/>
              </w:rPr>
            </w:pPr>
            <w:r w:rsidRPr="001B5BF3">
              <w:rPr>
                <w:spacing w:val="-2"/>
                <w:sz w:val="22"/>
                <w:szCs w:val="22"/>
              </w:rPr>
              <w:t>Функциональная зона (</w:t>
            </w:r>
            <w:r w:rsidRPr="001B5BF3">
              <w:rPr>
                <w:sz w:val="22"/>
                <w:szCs w:val="22"/>
              </w:rPr>
              <w:t xml:space="preserve">жилая, общественно-деловая, производственная, инженерной и транспортной инфраструктуры, сельскохозяйственного </w:t>
            </w:r>
            <w:r w:rsidRPr="001B5BF3">
              <w:rPr>
                <w:sz w:val="22"/>
                <w:szCs w:val="22"/>
              </w:rPr>
              <w:lastRenderedPageBreak/>
              <w:t>использования, рекреационного назначения, иное)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lastRenderedPageBreak/>
              <w:t xml:space="preserve"> Производственная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Возможен подвод воды, газопровода, телефонной сети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</w:pPr>
            <w:r w:rsidRPr="001B5BF3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Горизонтальная поверхность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Суглинок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1,8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17-18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b/>
                <w:spacing w:val="-2"/>
              </w:rPr>
            </w:pPr>
            <w:r w:rsidRPr="001B5BF3">
              <w:rPr>
                <w:b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shd w:val="clear" w:color="auto" w:fill="FFFFFF"/>
              <w:ind w:left="43"/>
            </w:pPr>
            <w:r w:rsidRPr="001B5BF3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300 м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B5BF3">
              <w:rPr>
                <w:sz w:val="22"/>
                <w:szCs w:val="22"/>
              </w:rPr>
              <w:t>водоохранная</w:t>
            </w:r>
            <w:proofErr w:type="spellEnd"/>
            <w:r w:rsidRPr="001B5BF3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r w:rsidRPr="001B5BF3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Производственная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b/>
              </w:rPr>
            </w:pPr>
            <w:r w:rsidRPr="001B5BF3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Не используется</w:t>
            </w:r>
          </w:p>
        </w:tc>
      </w:tr>
      <w:tr w:rsidR="003D2E4E" w:rsidRPr="001B5BF3" w:rsidTr="00D74D85">
        <w:tc>
          <w:tcPr>
            <w:tcW w:w="2634" w:type="pct"/>
          </w:tcPr>
          <w:p w:rsidR="003D2E4E" w:rsidRPr="001B5BF3" w:rsidRDefault="003D2E4E" w:rsidP="00D74D85">
            <w:pPr>
              <w:rPr>
                <w:b/>
              </w:rPr>
            </w:pPr>
            <w:r w:rsidRPr="001B5BF3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D2E4E" w:rsidRPr="001B5BF3" w:rsidRDefault="003D2E4E" w:rsidP="00D74D85"/>
        </w:tc>
      </w:tr>
    </w:tbl>
    <w:p w:rsidR="003D2E4E" w:rsidRPr="001B5BF3" w:rsidRDefault="003D2E4E" w:rsidP="003D2E4E">
      <w:pPr>
        <w:rPr>
          <w:b/>
          <w:bCs/>
          <w:sz w:val="22"/>
          <w:szCs w:val="22"/>
        </w:rPr>
      </w:pPr>
    </w:p>
    <w:p w:rsidR="003D2E4E" w:rsidRPr="001B5BF3" w:rsidRDefault="003D2E4E" w:rsidP="003D2E4E">
      <w:pPr>
        <w:rPr>
          <w:b/>
          <w:bCs/>
          <w:spacing w:val="-2"/>
        </w:rPr>
      </w:pPr>
      <w:r w:rsidRPr="001B5BF3">
        <w:rPr>
          <w:b/>
          <w:bCs/>
          <w:spacing w:val="-2"/>
        </w:rPr>
        <w:t>Удаленность участка (км):</w:t>
      </w:r>
    </w:p>
    <w:p w:rsidR="003D2E4E" w:rsidRPr="001B5BF3" w:rsidRDefault="003D2E4E" w:rsidP="003D2E4E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от центра субъекта Российской Федерации,</w:t>
            </w:r>
            <w:r w:rsidRPr="001B5BF3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3D2E4E" w:rsidRPr="001B5BF3" w:rsidRDefault="003D2E4E" w:rsidP="00D74D85">
            <w:r w:rsidRPr="001B5BF3">
              <w:rPr>
                <w:spacing w:val="-2"/>
                <w:sz w:val="22"/>
                <w:szCs w:val="22"/>
              </w:rPr>
              <w:t>г. Смоленск -105км</w:t>
            </w:r>
          </w:p>
        </w:tc>
      </w:tr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pPr>
              <w:rPr>
                <w:spacing w:val="-2"/>
              </w:rPr>
            </w:pPr>
            <w:r w:rsidRPr="001B5BF3">
              <w:rPr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r w:rsidRPr="001B5BF3">
              <w:rPr>
                <w:spacing w:val="-2"/>
                <w:sz w:val="2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 xml:space="preserve"> 2 км</w:t>
            </w:r>
          </w:p>
        </w:tc>
      </w:tr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pPr>
              <w:rPr>
                <w:spacing w:val="-3"/>
              </w:rPr>
            </w:pPr>
            <w:r w:rsidRPr="001B5BF3">
              <w:rPr>
                <w:sz w:val="22"/>
                <w:szCs w:val="22"/>
              </w:rPr>
              <w:t>от центра ближайшего</w:t>
            </w:r>
            <w:r w:rsidRPr="001B5BF3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pPr>
              <w:rPr>
                <w:spacing w:val="-3"/>
              </w:rPr>
            </w:pPr>
            <w:r w:rsidRPr="001B5BF3">
              <w:rPr>
                <w:sz w:val="22"/>
                <w:szCs w:val="22"/>
              </w:rPr>
              <w:t>от центра ближайшего</w:t>
            </w:r>
            <w:r w:rsidRPr="001B5BF3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679" w:type="pct"/>
          </w:tcPr>
          <w:p w:rsidR="003D2E4E" w:rsidRPr="001B5BF3" w:rsidRDefault="003D2E4E" w:rsidP="00D74D85">
            <w:r w:rsidRPr="001B5BF3">
              <w:rPr>
                <w:spacing w:val="-3"/>
                <w:sz w:val="22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1,5 км от автомагистрали Москва - Ивацевичи</w:t>
            </w:r>
          </w:p>
        </w:tc>
      </w:tr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shd w:val="clear" w:color="auto" w:fill="FFFFFF"/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</w:tbl>
    <w:p w:rsidR="003D2E4E" w:rsidRPr="001B5BF3" w:rsidRDefault="003D2E4E" w:rsidP="003D2E4E">
      <w:pPr>
        <w:spacing w:before="240" w:after="240"/>
        <w:rPr>
          <w:b/>
          <w:bCs/>
          <w:spacing w:val="-2"/>
        </w:rPr>
      </w:pPr>
      <w:r w:rsidRPr="001B5BF3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1B5BF3">
              <w:rPr>
                <w:b/>
                <w:bCs/>
                <w:i w:val="0"/>
                <w:iCs w:val="0"/>
                <w:sz w:val="22"/>
              </w:rPr>
              <w:t>Автомобильное сообщение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</w:t>
            </w:r>
            <w:r w:rsidRPr="001B5BF3">
              <w:rPr>
                <w:spacing w:val="-3"/>
                <w:sz w:val="22"/>
                <w:szCs w:val="22"/>
              </w:rPr>
              <w:lastRenderedPageBreak/>
              <w:t xml:space="preserve">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lastRenderedPageBreak/>
              <w:t xml:space="preserve"> Грунтовая дорога вблизи площадки</w:t>
            </w:r>
          </w:p>
        </w:tc>
      </w:tr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1B5BF3">
              <w:rPr>
                <w:b/>
                <w:bCs/>
                <w:i w:val="0"/>
                <w:iCs w:val="0"/>
                <w:sz w:val="22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ind w:right="-57"/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3D2E4E" w:rsidRPr="001B5BF3" w:rsidRDefault="003D2E4E" w:rsidP="00D74D85">
            <w:pPr>
              <w:rPr>
                <w:spacing w:val="-3"/>
              </w:rPr>
            </w:pPr>
            <w:r w:rsidRPr="001B5BF3">
              <w:rPr>
                <w:spacing w:val="-3"/>
                <w:sz w:val="22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  <w:tr w:rsidR="003D2E4E" w:rsidRPr="001B5BF3" w:rsidTr="00D74D85">
        <w:trPr>
          <w:trHeight w:val="178"/>
        </w:trPr>
        <w:tc>
          <w:tcPr>
            <w:tcW w:w="2679" w:type="pct"/>
          </w:tcPr>
          <w:p w:rsidR="003D2E4E" w:rsidRPr="001B5BF3" w:rsidRDefault="003D2E4E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1B5BF3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2321" w:type="pct"/>
          </w:tcPr>
          <w:p w:rsidR="003D2E4E" w:rsidRPr="001B5BF3" w:rsidRDefault="003D2E4E" w:rsidP="00D74D85"/>
        </w:tc>
      </w:tr>
    </w:tbl>
    <w:p w:rsidR="003D2E4E" w:rsidRPr="001B5BF3" w:rsidRDefault="003D2E4E" w:rsidP="003D2E4E">
      <w:pPr>
        <w:spacing w:before="240" w:after="240"/>
      </w:pPr>
      <w:r w:rsidRPr="001B5BF3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654"/>
        <w:gridCol w:w="1639"/>
        <w:gridCol w:w="1636"/>
        <w:gridCol w:w="1352"/>
        <w:gridCol w:w="1926"/>
        <w:gridCol w:w="1665"/>
        <w:gridCol w:w="1638"/>
        <w:gridCol w:w="1635"/>
        <w:gridCol w:w="1641"/>
      </w:tblGrid>
      <w:tr w:rsidR="003D2E4E" w:rsidRPr="001B5BF3" w:rsidTr="001B5BF3">
        <w:trPr>
          <w:cantSplit/>
          <w:trHeight w:val="284"/>
        </w:trPr>
        <w:tc>
          <w:tcPr>
            <w:tcW w:w="559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554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553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563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1B5BF3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1B5BF3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1B5B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555" w:type="pct"/>
          </w:tcPr>
          <w:p w:rsidR="003D2E4E" w:rsidRPr="001B5BF3" w:rsidRDefault="003D2E4E" w:rsidP="00D74D85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 xml:space="preserve">Использования  в настоящее время </w:t>
            </w:r>
          </w:p>
        </w:tc>
      </w:tr>
      <w:tr w:rsidR="003D2E4E" w:rsidRPr="001B5BF3" w:rsidTr="001B5BF3">
        <w:trPr>
          <w:cantSplit/>
          <w:trHeight w:val="284"/>
        </w:trPr>
        <w:tc>
          <w:tcPr>
            <w:tcW w:w="559" w:type="pct"/>
            <w:vAlign w:val="center"/>
          </w:tcPr>
          <w:p w:rsidR="003D2E4E" w:rsidRPr="001B5BF3" w:rsidRDefault="001B5BF3" w:rsidP="001B5B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3D2E4E" w:rsidRPr="001B5BF3" w:rsidRDefault="001B5BF3" w:rsidP="001B5B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</w:tcPr>
          <w:p w:rsidR="003D2E4E" w:rsidRPr="001B5BF3" w:rsidRDefault="001B5BF3" w:rsidP="001B5B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7" w:type="pct"/>
          </w:tcPr>
          <w:p w:rsidR="003D2E4E" w:rsidRPr="001B5BF3" w:rsidRDefault="001B5BF3" w:rsidP="001B5B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</w:tcPr>
          <w:p w:rsidR="003D2E4E" w:rsidRPr="001B5BF3" w:rsidRDefault="001B5BF3" w:rsidP="001B5BF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vAlign w:val="center"/>
          </w:tcPr>
          <w:p w:rsidR="003D2E4E" w:rsidRPr="001B5BF3" w:rsidRDefault="001B5BF3" w:rsidP="001B5B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3D2E4E" w:rsidRPr="001B5BF3" w:rsidRDefault="001B5BF3" w:rsidP="001B5B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vAlign w:val="center"/>
          </w:tcPr>
          <w:p w:rsidR="003D2E4E" w:rsidRPr="001B5BF3" w:rsidRDefault="001B5BF3" w:rsidP="001B5BF3">
            <w:pPr>
              <w:shd w:val="clear" w:color="auto" w:fill="FFFFFF"/>
              <w:ind w:left="2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3D2E4E" w:rsidRPr="001B5BF3" w:rsidRDefault="001B5BF3" w:rsidP="001B5BF3">
            <w:pPr>
              <w:shd w:val="clear" w:color="auto" w:fill="FFFFFF"/>
              <w:ind w:left="2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D2E4E" w:rsidRPr="001B5BF3" w:rsidRDefault="003D2E4E" w:rsidP="003D2E4E">
      <w:pPr>
        <w:spacing w:before="240" w:after="240"/>
        <w:rPr>
          <w:b/>
          <w:bCs/>
          <w:spacing w:val="-2"/>
        </w:rPr>
      </w:pPr>
      <w:r w:rsidRPr="001B5BF3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pStyle w:val="2"/>
            </w:pPr>
            <w:r w:rsidRPr="001B5BF3">
              <w:rPr>
                <w:sz w:val="22"/>
              </w:rPr>
              <w:t>Тип коммуникаций</w:t>
            </w:r>
          </w:p>
        </w:tc>
        <w:tc>
          <w:tcPr>
            <w:tcW w:w="2414" w:type="pct"/>
          </w:tcPr>
          <w:p w:rsidR="003D2E4E" w:rsidRPr="001B5BF3" w:rsidRDefault="003D2E4E" w:rsidP="00D74D85">
            <w:pPr>
              <w:jc w:val="center"/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shd w:val="clear" w:color="auto" w:fill="FFFFFF"/>
              <w:ind w:left="38"/>
            </w:pPr>
            <w:r w:rsidRPr="001B5BF3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shd w:val="clear" w:color="auto" w:fill="FFFFFF"/>
              <w:ind w:left="38"/>
            </w:pPr>
            <w:r w:rsidRPr="001B5BF3">
              <w:rPr>
                <w:spacing w:val="-2"/>
                <w:sz w:val="22"/>
                <w:szCs w:val="22"/>
              </w:rPr>
              <w:t>Ж/д. ветка (</w:t>
            </w:r>
            <w:r w:rsidRPr="001B5BF3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нет</w:t>
            </w:r>
          </w:p>
        </w:tc>
      </w:tr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shd w:val="clear" w:color="auto" w:fill="FFFFFF"/>
              <w:ind w:left="38"/>
            </w:pPr>
            <w:r w:rsidRPr="001B5BF3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подведена телефонная сеть</w:t>
            </w:r>
          </w:p>
        </w:tc>
      </w:tr>
    </w:tbl>
    <w:p w:rsidR="003D2E4E" w:rsidRPr="001B5BF3" w:rsidRDefault="003D2E4E" w:rsidP="003D2E4E">
      <w:pPr>
        <w:pStyle w:val="6"/>
        <w:ind w:left="0"/>
        <w:rPr>
          <w:sz w:val="22"/>
        </w:rPr>
      </w:pPr>
    </w:p>
    <w:p w:rsidR="003D2E4E" w:rsidRPr="001B5BF3" w:rsidRDefault="003D2E4E" w:rsidP="003D2E4E">
      <w:pPr>
        <w:pStyle w:val="6"/>
        <w:rPr>
          <w:szCs w:val="24"/>
        </w:rPr>
      </w:pPr>
      <w:r w:rsidRPr="001B5BF3">
        <w:rPr>
          <w:szCs w:val="24"/>
        </w:rPr>
        <w:t>Характеристика инженерной инфраструктуры</w:t>
      </w:r>
    </w:p>
    <w:p w:rsidR="003D2E4E" w:rsidRPr="001B5BF3" w:rsidRDefault="003D2E4E" w:rsidP="003D2E4E">
      <w:pPr>
        <w:spacing w:line="228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921"/>
        <w:gridCol w:w="1245"/>
        <w:gridCol w:w="4408"/>
        <w:gridCol w:w="2229"/>
        <w:gridCol w:w="1505"/>
        <w:gridCol w:w="3478"/>
      </w:tblGrid>
      <w:tr w:rsidR="003D2E4E" w:rsidRPr="001B5BF3" w:rsidTr="00D74D85">
        <w:trPr>
          <w:cantSplit/>
          <w:trHeight w:val="290"/>
        </w:trPr>
        <w:tc>
          <w:tcPr>
            <w:tcW w:w="652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3D2E4E" w:rsidRPr="001B5BF3" w:rsidRDefault="003D2E4E" w:rsidP="00D74D85">
            <w:pPr>
              <w:pStyle w:val="5"/>
              <w:rPr>
                <w:i w:val="0"/>
                <w:iCs w:val="0"/>
              </w:rPr>
            </w:pPr>
            <w:r w:rsidRPr="001B5BF3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3D2E4E" w:rsidRPr="001B5BF3" w:rsidRDefault="003D2E4E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3D2E4E" w:rsidRPr="001B5BF3" w:rsidRDefault="003D2E4E" w:rsidP="00D74D85">
            <w:pPr>
              <w:pStyle w:val="3"/>
              <w:spacing w:line="228" w:lineRule="auto"/>
              <w:ind w:left="-138"/>
            </w:pPr>
            <w:r w:rsidRPr="001B5BF3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1B5BF3">
              <w:rPr>
                <w:b/>
                <w:bCs/>
                <w:spacing w:val="-4"/>
                <w:sz w:val="22"/>
                <w:szCs w:val="22"/>
              </w:rPr>
              <w:t>Поставщики услуг (с указанием  контактной информации)</w:t>
            </w: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3"/>
            </w:pPr>
            <w:r w:rsidRPr="001B5BF3">
              <w:rPr>
                <w:sz w:val="22"/>
                <w:szCs w:val="22"/>
              </w:rPr>
              <w:t>Газ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 xml:space="preserve"> газопровод среднего давления</w:t>
            </w: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8"/>
            </w:pPr>
            <w:r w:rsidRPr="001B5BF3">
              <w:rPr>
                <w:spacing w:val="-4"/>
                <w:sz w:val="22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proofErr w:type="spellStart"/>
            <w:r w:rsidRPr="001B5BF3">
              <w:rPr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 xml:space="preserve"> имеются железобетонные столбы, ПС «Индустриальная» 110/35/6кВ в 800 м от площадки</w:t>
            </w: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3"/>
            </w:pPr>
            <w:r w:rsidRPr="001B5BF3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 xml:space="preserve"> возможен подвод воды </w:t>
            </w: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8"/>
            </w:pPr>
            <w:r w:rsidRPr="001B5BF3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1B5BF3">
              <w:rPr>
                <w:spacing w:val="-4"/>
                <w:sz w:val="22"/>
                <w:szCs w:val="22"/>
              </w:rPr>
              <w:t xml:space="preserve"> имеются отстойники</w:t>
            </w: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8"/>
            </w:pPr>
            <w:r w:rsidRPr="001B5BF3">
              <w:rPr>
                <w:spacing w:val="-3"/>
                <w:sz w:val="22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spacing w:val="-2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D2E4E" w:rsidRPr="001B5BF3" w:rsidTr="00D74D85">
        <w:trPr>
          <w:cantSplit/>
          <w:trHeight w:val="286"/>
        </w:trPr>
        <w:tc>
          <w:tcPr>
            <w:tcW w:w="652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53"/>
            </w:pPr>
            <w:r w:rsidRPr="001B5BF3">
              <w:rPr>
                <w:spacing w:val="-4"/>
                <w:sz w:val="22"/>
                <w:szCs w:val="22"/>
              </w:rPr>
              <w:lastRenderedPageBreak/>
              <w:t>Отопление</w:t>
            </w:r>
          </w:p>
        </w:tc>
        <w:tc>
          <w:tcPr>
            <w:tcW w:w="410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jc w:val="center"/>
            </w:pPr>
            <w:r w:rsidRPr="001B5BF3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D2E4E" w:rsidRPr="001B5BF3" w:rsidRDefault="003D2E4E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3D2E4E" w:rsidRPr="001B5BF3" w:rsidRDefault="003D2E4E" w:rsidP="003D2E4E">
      <w:pPr>
        <w:spacing w:line="228" w:lineRule="auto"/>
        <w:rPr>
          <w:b/>
          <w:sz w:val="22"/>
          <w:szCs w:val="22"/>
        </w:rPr>
      </w:pPr>
    </w:p>
    <w:p w:rsidR="003D2E4E" w:rsidRPr="001B5BF3" w:rsidRDefault="003D2E4E" w:rsidP="003D2E4E">
      <w:pPr>
        <w:spacing w:line="228" w:lineRule="auto"/>
        <w:rPr>
          <w:b/>
        </w:rPr>
      </w:pPr>
      <w:r w:rsidRPr="001B5BF3">
        <w:rPr>
          <w:b/>
        </w:rPr>
        <w:t>Трудовые ресурсы</w:t>
      </w:r>
    </w:p>
    <w:p w:rsidR="003D2E4E" w:rsidRPr="001B5BF3" w:rsidRDefault="003D2E4E" w:rsidP="003D2E4E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1B5BF3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D2E4E" w:rsidRPr="001B5BF3" w:rsidRDefault="003D2E4E" w:rsidP="00D74D85"/>
        </w:tc>
      </w:tr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jc w:val="both"/>
            </w:pPr>
            <w:r w:rsidRPr="001B5BF3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1B5BF3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3D2E4E" w:rsidRPr="001B5BF3" w:rsidRDefault="003D2E4E" w:rsidP="00D74D85">
            <w:r w:rsidRPr="001B5BF3">
              <w:rPr>
                <w:sz w:val="22"/>
                <w:szCs w:val="22"/>
              </w:rPr>
              <w:t>43,3 тыс. человек</w:t>
            </w:r>
          </w:p>
        </w:tc>
      </w:tr>
      <w:tr w:rsidR="003D2E4E" w:rsidRPr="001B5BF3" w:rsidTr="00D74D85">
        <w:tc>
          <w:tcPr>
            <w:tcW w:w="2586" w:type="pct"/>
          </w:tcPr>
          <w:p w:rsidR="003D2E4E" w:rsidRPr="001B5BF3" w:rsidRDefault="003D2E4E" w:rsidP="00D74D85">
            <w:pPr>
              <w:jc w:val="both"/>
              <w:rPr>
                <w:spacing w:val="-3"/>
              </w:rPr>
            </w:pPr>
            <w:r w:rsidRPr="001B5BF3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1B5BF3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3D2E4E" w:rsidRPr="001B5BF3" w:rsidRDefault="003D2E4E" w:rsidP="00D74D85"/>
        </w:tc>
      </w:tr>
    </w:tbl>
    <w:p w:rsidR="003D2E4E" w:rsidRPr="001B5BF3" w:rsidRDefault="003D2E4E" w:rsidP="003D2E4E">
      <w:pPr>
        <w:shd w:val="clear" w:color="auto" w:fill="FFFFFF"/>
        <w:ind w:left="62"/>
        <w:rPr>
          <w:b/>
          <w:bCs/>
          <w:spacing w:val="-1"/>
          <w:sz w:val="22"/>
          <w:szCs w:val="22"/>
        </w:rPr>
      </w:pPr>
    </w:p>
    <w:p w:rsidR="003D2E4E" w:rsidRPr="001B5BF3" w:rsidRDefault="003D2E4E" w:rsidP="003D2E4E">
      <w:pPr>
        <w:shd w:val="clear" w:color="auto" w:fill="FFFFFF"/>
        <w:rPr>
          <w:b/>
          <w:bCs/>
          <w:spacing w:val="-1"/>
          <w:sz w:val="22"/>
          <w:szCs w:val="22"/>
        </w:rPr>
      </w:pPr>
    </w:p>
    <w:p w:rsidR="003D2E4E" w:rsidRPr="001B5BF3" w:rsidRDefault="003D2E4E" w:rsidP="003D2E4E">
      <w:pPr>
        <w:shd w:val="clear" w:color="auto" w:fill="FFFFFF"/>
        <w:ind w:left="62"/>
        <w:rPr>
          <w:b/>
          <w:bCs/>
          <w:spacing w:val="-1"/>
        </w:rPr>
      </w:pPr>
      <w:r w:rsidRPr="001B5BF3">
        <w:rPr>
          <w:b/>
          <w:bCs/>
          <w:spacing w:val="-1"/>
        </w:rPr>
        <w:t xml:space="preserve">Глава муниципального образования    _________________________ (подпись)    </w:t>
      </w:r>
    </w:p>
    <w:p w:rsidR="00280CE6" w:rsidRPr="001B5BF3" w:rsidRDefault="00280CE6">
      <w:pPr>
        <w:rPr>
          <w:sz w:val="22"/>
          <w:szCs w:val="22"/>
        </w:rPr>
      </w:pPr>
    </w:p>
    <w:sectPr w:rsidR="00280CE6" w:rsidRPr="001B5BF3" w:rsidSect="003D2E4E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E4E"/>
    <w:rsid w:val="00132849"/>
    <w:rsid w:val="001B5BF3"/>
    <w:rsid w:val="00230C44"/>
    <w:rsid w:val="00280CE6"/>
    <w:rsid w:val="003D2E4E"/>
    <w:rsid w:val="007F6CA2"/>
    <w:rsid w:val="00814054"/>
    <w:rsid w:val="00906458"/>
    <w:rsid w:val="00920078"/>
    <w:rsid w:val="00DA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E4E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3D2E4E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3D2E4E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3D2E4E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3D2E4E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3D2E4E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E4E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D2E4E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D2E4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D2E4E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D2E4E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D2E4E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Никофорова</dc:creator>
  <cp:lastModifiedBy>Терещенко</cp:lastModifiedBy>
  <cp:revision>5</cp:revision>
  <dcterms:created xsi:type="dcterms:W3CDTF">2010-09-29T12:23:00Z</dcterms:created>
  <dcterms:modified xsi:type="dcterms:W3CDTF">2012-03-11T14:21:00Z</dcterms:modified>
</cp:coreProperties>
</file>