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5A" w:rsidRDefault="0004661E" w:rsidP="0004661E">
      <w:pPr>
        <w:pStyle w:val="1"/>
        <w:tabs>
          <w:tab w:val="left" w:pos="2327"/>
          <w:tab w:val="center" w:pos="7285"/>
        </w:tabs>
        <w:rPr>
          <w:sz w:val="24"/>
        </w:rPr>
      </w:pPr>
      <w:r>
        <w:rPr>
          <w:sz w:val="24"/>
        </w:rPr>
        <w:t>И</w:t>
      </w:r>
      <w:r w:rsidR="0034025A">
        <w:rPr>
          <w:sz w:val="24"/>
        </w:rPr>
        <w:t>нвестиционн</w:t>
      </w:r>
      <w:r>
        <w:rPr>
          <w:sz w:val="24"/>
        </w:rPr>
        <w:t>ая</w:t>
      </w:r>
      <w:r w:rsidR="0034025A">
        <w:rPr>
          <w:sz w:val="24"/>
        </w:rPr>
        <w:t xml:space="preserve"> площадк</w:t>
      </w:r>
      <w:r>
        <w:rPr>
          <w:sz w:val="24"/>
        </w:rPr>
        <w:t xml:space="preserve">а № </w:t>
      </w:r>
      <w:r w:rsidR="005B7848">
        <w:rPr>
          <w:sz w:val="24"/>
        </w:rPr>
        <w:t>67-10-</w:t>
      </w:r>
      <w:r w:rsidR="00292553">
        <w:rPr>
          <w:sz w:val="24"/>
        </w:rPr>
        <w:t>03</w:t>
      </w:r>
    </w:p>
    <w:p w:rsidR="0034025A" w:rsidRDefault="0034025A" w:rsidP="0034025A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34025A" w:rsidTr="00547B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34025A" w:rsidP="00547B8F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851E45" w:rsidP="00547B8F">
            <w:r>
              <w:t>2-й этаж здания Соловьевского СДК</w:t>
            </w:r>
          </w:p>
        </w:tc>
      </w:tr>
      <w:tr w:rsidR="0034025A" w:rsidTr="00547B8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25A" w:rsidRDefault="0034025A" w:rsidP="00547B8F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25A" w:rsidRDefault="0034025A" w:rsidP="00547B8F"/>
        </w:tc>
      </w:tr>
      <w:tr w:rsidR="0034025A" w:rsidTr="00547B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34025A" w:rsidP="00547B8F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34025A" w:rsidRDefault="0034025A" w:rsidP="00547B8F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34025A" w:rsidP="00851E45">
            <w:r>
              <w:t>Смоленская область, Кардымовский район, Соловьевское сельское поселение, д.</w:t>
            </w:r>
            <w:r w:rsidR="00851E45">
              <w:t>Соловьево</w:t>
            </w:r>
          </w:p>
        </w:tc>
      </w:tr>
      <w:tr w:rsidR="0034025A" w:rsidTr="00547B8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25A" w:rsidRDefault="0034025A" w:rsidP="00547B8F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25A" w:rsidRDefault="0034025A" w:rsidP="00547B8F"/>
        </w:tc>
      </w:tr>
      <w:tr w:rsidR="0034025A" w:rsidTr="00547B8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A" w:rsidRDefault="0034025A" w:rsidP="00547B8F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A" w:rsidRDefault="00851E45" w:rsidP="00547B8F">
            <w:r>
              <w:t>Действующий объект</w:t>
            </w:r>
          </w:p>
        </w:tc>
      </w:tr>
    </w:tbl>
    <w:p w:rsidR="0034025A" w:rsidRDefault="0034025A" w:rsidP="0034025A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34025A" w:rsidRDefault="0034025A" w:rsidP="00547B8F">
            <w:r>
              <w:t>Муниципальное образование «Кардымовский район» Смоленской области</w:t>
            </w:r>
          </w:p>
        </w:tc>
      </w:tr>
      <w:tr w:rsidR="0034025A" w:rsidTr="00547B8F">
        <w:tc>
          <w:tcPr>
            <w:tcW w:w="2634" w:type="pct"/>
            <w:tcBorders>
              <w:bottom w:val="single" w:sz="6" w:space="0" w:color="auto"/>
            </w:tcBorders>
          </w:tcPr>
          <w:p w:rsidR="0034025A" w:rsidRDefault="0034025A" w:rsidP="00547B8F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34025A" w:rsidRDefault="0034025A" w:rsidP="00547B8F">
            <w:r>
              <w:t>215850, Смоленская область, п. Кардымово, ул. Ленина, д. 14</w:t>
            </w:r>
          </w:p>
        </w:tc>
      </w:tr>
      <w:tr w:rsidR="0034025A" w:rsidTr="00547B8F">
        <w:tc>
          <w:tcPr>
            <w:tcW w:w="2634" w:type="pct"/>
            <w:tcBorders>
              <w:bottom w:val="nil"/>
            </w:tcBorders>
          </w:tcPr>
          <w:p w:rsidR="0034025A" w:rsidRDefault="0034025A" w:rsidP="00547B8F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34025A" w:rsidRDefault="0017463A" w:rsidP="00547B8F">
            <w:r>
              <w:t>Ануфриев Сергей Васильевич</w:t>
            </w:r>
          </w:p>
        </w:tc>
      </w:tr>
      <w:tr w:rsidR="0034025A" w:rsidTr="00547B8F">
        <w:tc>
          <w:tcPr>
            <w:tcW w:w="2634" w:type="pct"/>
            <w:tcBorders>
              <w:top w:val="nil"/>
              <w:bottom w:val="nil"/>
            </w:tcBorders>
          </w:tcPr>
          <w:p w:rsidR="0034025A" w:rsidRDefault="0034025A" w:rsidP="00547B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4025A" w:rsidRDefault="0017463A" w:rsidP="0017463A">
            <w:r>
              <w:t>Заместитель Главы Администрации</w:t>
            </w:r>
            <w:r w:rsidR="0034025A">
              <w:t xml:space="preserve"> муниципального образования «Кардымовский район» Смоленской области</w:t>
            </w:r>
          </w:p>
        </w:tc>
      </w:tr>
      <w:tr w:rsidR="0034025A" w:rsidTr="00547B8F">
        <w:tc>
          <w:tcPr>
            <w:tcW w:w="2634" w:type="pct"/>
            <w:tcBorders>
              <w:top w:val="nil"/>
              <w:bottom w:val="nil"/>
            </w:tcBorders>
          </w:tcPr>
          <w:p w:rsidR="0034025A" w:rsidRDefault="0034025A" w:rsidP="00547B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4025A" w:rsidRDefault="0034025A" w:rsidP="0017463A">
            <w:r>
              <w:t>(848167</w:t>
            </w:r>
            <w:r w:rsidR="0017463A">
              <w:t>) 4-13-44</w:t>
            </w:r>
          </w:p>
        </w:tc>
      </w:tr>
      <w:tr w:rsidR="0034025A" w:rsidTr="00547B8F">
        <w:tc>
          <w:tcPr>
            <w:tcW w:w="2634" w:type="pct"/>
            <w:tcBorders>
              <w:top w:val="nil"/>
            </w:tcBorders>
          </w:tcPr>
          <w:p w:rsidR="0034025A" w:rsidRDefault="0034025A" w:rsidP="00547B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34025A" w:rsidRPr="0072542D" w:rsidRDefault="0034025A" w:rsidP="00547B8F"/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</w:p>
        </w:tc>
        <w:tc>
          <w:tcPr>
            <w:tcW w:w="2366" w:type="pct"/>
          </w:tcPr>
          <w:p w:rsidR="0034025A" w:rsidRPr="005E090D" w:rsidRDefault="0034025A" w:rsidP="00547B8F">
            <w:pPr>
              <w:jc w:val="both"/>
            </w:pPr>
            <w:r w:rsidRPr="005E090D">
              <w:rPr>
                <w:sz w:val="22"/>
              </w:rPr>
              <w:t>Аренда,покупка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34025A" w:rsidRDefault="0034025A" w:rsidP="00547B8F">
            <w:pPr>
              <w:jc w:val="both"/>
              <w:rPr>
                <w:rFonts w:ascii="Arial" w:hAnsi="Arial" w:cs="Arial"/>
              </w:rPr>
            </w:pP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34025A" w:rsidRDefault="0034025A" w:rsidP="00547B8F">
            <w:pPr>
              <w:jc w:val="both"/>
              <w:rPr>
                <w:rFonts w:ascii="Arial" w:hAnsi="Arial" w:cs="Arial"/>
              </w:rPr>
            </w:pP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34025A" w:rsidRDefault="0034025A" w:rsidP="00547B8F">
            <w:pPr>
              <w:jc w:val="both"/>
              <w:rPr>
                <w:rFonts w:ascii="Arial" w:hAnsi="Arial" w:cs="Arial"/>
              </w:rPr>
            </w:pP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34025A" w:rsidRDefault="0034025A" w:rsidP="00547B8F"/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земельного участка,  га</w:t>
            </w:r>
          </w:p>
        </w:tc>
        <w:tc>
          <w:tcPr>
            <w:tcW w:w="2366" w:type="pct"/>
          </w:tcPr>
          <w:p w:rsidR="0034025A" w:rsidRDefault="00851E45" w:rsidP="00547B8F">
            <w:r>
              <w:t>0,6375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34025A" w:rsidRDefault="0017463A" w:rsidP="00547B8F">
            <w:r>
              <w:t>прямоугольная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>
              <w:rPr>
                <w:sz w:val="23"/>
                <w:szCs w:val="23"/>
              </w:rPr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34025A" w:rsidRDefault="0017463A" w:rsidP="0017463A">
            <w:r>
              <w:lastRenderedPageBreak/>
              <w:t>Земли н</w:t>
            </w:r>
            <w:r w:rsidR="0034025A">
              <w:t>аселенных пунктов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34025A" w:rsidRDefault="0034025A" w:rsidP="00547B8F">
            <w:r>
              <w:t>Жилая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34025A" w:rsidRDefault="0034025A" w:rsidP="00547B8F">
            <w:r>
              <w:t xml:space="preserve">Здание сельского дома  культуры, </w:t>
            </w:r>
            <w:r w:rsidR="00851E45">
              <w:t>музей, модульная котельная самого дома культуры, трансформаторная подстанция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4025A" w:rsidRDefault="0034025A" w:rsidP="00547B8F">
            <w:r>
              <w:t xml:space="preserve">Наличие коммуникаций в действующем виде: электроэнергия 220 кВт, </w:t>
            </w:r>
            <w:r w:rsidR="00851E45">
              <w:t>газоснабжение – давление 140мм, водоснабжение, теплоснабжение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34025A" w:rsidRDefault="0034025A" w:rsidP="00547B8F">
            <w:r>
              <w:t>нет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34025A" w:rsidRDefault="0034025A" w:rsidP="00547B8F">
            <w:r>
              <w:t>Горизонтальная поверхность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34025A" w:rsidRDefault="0034025A" w:rsidP="00547B8F">
            <w:r>
              <w:t>Флювиогляционные отложения- супесями и песками, перекрытыми с поверхности почвенно-растительным слоем, подстилаемыми моренными суглинками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34025A" w:rsidRDefault="008222A5" w:rsidP="00547B8F">
            <w:r>
              <w:t xml:space="preserve">1,2-1,5 м   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34025A" w:rsidRPr="0072542D" w:rsidRDefault="008222A5" w:rsidP="00547B8F">
            <w:r>
              <w:t xml:space="preserve">1,9-2,1 м   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34025A" w:rsidRDefault="0034025A" w:rsidP="00547B8F">
            <w:r>
              <w:t>Отутствует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территорийи их использования</w:t>
            </w:r>
          </w:p>
        </w:tc>
        <w:tc>
          <w:tcPr>
            <w:tcW w:w="2366" w:type="pct"/>
          </w:tcPr>
          <w:p w:rsidR="0034025A" w:rsidRDefault="0034025A" w:rsidP="00547B8F"/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34025A" w:rsidRDefault="0034025A" w:rsidP="00547B8F">
            <w:smartTag w:uri="urn:schemas-microsoft-com:office:smarttags" w:element="metricconverter">
              <w:smartTagPr>
                <w:attr w:name="ProductID" w:val="150 м"/>
              </w:smartTagPr>
              <w:r>
                <w:t>150 м</w:t>
              </w:r>
            </w:smartTag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34025A" w:rsidRDefault="0034025A" w:rsidP="00547B8F">
            <w:r>
              <w:t>Отсутствует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34025A" w:rsidRDefault="0034025A" w:rsidP="00547B8F">
            <w:r>
              <w:t>Отсутствуют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34025A" w:rsidRDefault="0017463A" w:rsidP="00547B8F">
            <w:r>
              <w:t>Гостиница, магазин, производственный цеха, предприятия и организации сферы услуг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34025A" w:rsidRDefault="0034025A" w:rsidP="00547B8F">
            <w:r>
              <w:t>Здание сельского дома  культуры</w:t>
            </w:r>
            <w:r w:rsidR="00851E45">
              <w:t>, музей</w:t>
            </w:r>
          </w:p>
        </w:tc>
      </w:tr>
      <w:tr w:rsidR="0034025A" w:rsidTr="00547B8F">
        <w:tc>
          <w:tcPr>
            <w:tcW w:w="2634" w:type="pct"/>
          </w:tcPr>
          <w:p w:rsidR="0034025A" w:rsidRDefault="0034025A" w:rsidP="00547B8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34025A" w:rsidRDefault="0034025A" w:rsidP="00851E45">
            <w:r>
              <w:t xml:space="preserve">Здание сельского дома  культуры,  </w:t>
            </w:r>
            <w:r w:rsidR="00851E45">
              <w:t>музей</w:t>
            </w:r>
          </w:p>
        </w:tc>
      </w:tr>
    </w:tbl>
    <w:p w:rsidR="0034025A" w:rsidRDefault="0034025A" w:rsidP="0034025A">
      <w:pPr>
        <w:rPr>
          <w:b/>
          <w:bCs/>
        </w:rPr>
      </w:pPr>
    </w:p>
    <w:p w:rsidR="0034025A" w:rsidRDefault="0034025A" w:rsidP="0034025A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34025A" w:rsidRDefault="0034025A" w:rsidP="0034025A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34025A" w:rsidTr="00547B8F">
        <w:tc>
          <w:tcPr>
            <w:tcW w:w="2679" w:type="pct"/>
          </w:tcPr>
          <w:p w:rsidR="0034025A" w:rsidRDefault="0034025A" w:rsidP="00547B8F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34025A" w:rsidRDefault="0034025A" w:rsidP="00547B8F">
            <w:r>
              <w:t xml:space="preserve">г. Смоленск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50 км</w:t>
              </w:r>
            </w:smartTag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pPr>
              <w:rPr>
                <w:spacing w:val="-2"/>
              </w:rPr>
            </w:pPr>
            <w: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34025A" w:rsidRDefault="0034025A" w:rsidP="00547B8F">
            <w:r>
              <w:t xml:space="preserve">г. Смоленск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50 км</w:t>
              </w:r>
            </w:smartTag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34025A" w:rsidRDefault="0034025A" w:rsidP="00851E45">
            <w:r>
              <w:t xml:space="preserve"> от  п. Кардымово </w:t>
            </w:r>
            <w:r w:rsidR="00851E45">
              <w:t>14,5</w:t>
            </w:r>
            <w:r>
              <w:t>км</w:t>
            </w:r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34025A" w:rsidRDefault="0034025A" w:rsidP="00851E45">
            <w:r>
              <w:t xml:space="preserve"> от п. Кардымово </w:t>
            </w:r>
            <w:r w:rsidR="00851E45">
              <w:t>14,5</w:t>
            </w:r>
            <w:r>
              <w:t>км</w:t>
            </w:r>
          </w:p>
        </w:tc>
      </w:tr>
      <w:tr w:rsidR="0034025A" w:rsidTr="00547B8F">
        <w:tc>
          <w:tcPr>
            <w:tcW w:w="2679" w:type="pct"/>
          </w:tcPr>
          <w:p w:rsidR="0034025A" w:rsidRDefault="0034025A" w:rsidP="00547B8F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34025A" w:rsidRDefault="0034025A" w:rsidP="00547B8F"/>
        </w:tc>
      </w:tr>
      <w:tr w:rsidR="0034025A" w:rsidTr="00547B8F">
        <w:tc>
          <w:tcPr>
            <w:tcW w:w="2679" w:type="pct"/>
          </w:tcPr>
          <w:p w:rsidR="0034025A" w:rsidRDefault="0034025A" w:rsidP="00547B8F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34025A" w:rsidRDefault="0034025A" w:rsidP="00547B8F"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Смоленск- Вязьма – Зубцово</w:t>
            </w:r>
          </w:p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34025A" w:rsidRDefault="0034025A" w:rsidP="00547B8F">
            <w:r>
              <w:t>14,5 км</w:t>
            </w:r>
          </w:p>
        </w:tc>
      </w:tr>
    </w:tbl>
    <w:p w:rsidR="0034025A" w:rsidRDefault="0034025A" w:rsidP="0034025A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34025A" w:rsidRDefault="0034025A" w:rsidP="00547B8F"/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34025A" w:rsidRDefault="0034025A" w:rsidP="00547B8F">
            <w:r>
              <w:t>Автодорога регионального значения ,асфальтированный подъезд</w:t>
            </w:r>
          </w:p>
          <w:p w:rsidR="0034025A" w:rsidRDefault="0034025A" w:rsidP="00547B8F">
            <w:r>
              <w:t>Протяженность  15км дороги от п. Кардымово</w:t>
            </w:r>
          </w:p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34025A" w:rsidRDefault="0034025A" w:rsidP="00547B8F"/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34025A" w:rsidRDefault="0034025A" w:rsidP="00547B8F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34025A" w:rsidRDefault="0034025A" w:rsidP="00547B8F">
            <w:r>
              <w:t>ж/д станция  Кардымово  15км</w:t>
            </w:r>
          </w:p>
        </w:tc>
      </w:tr>
      <w:tr w:rsidR="0034025A" w:rsidTr="00547B8F">
        <w:trPr>
          <w:trHeight w:val="178"/>
        </w:trPr>
        <w:tc>
          <w:tcPr>
            <w:tcW w:w="2679" w:type="pct"/>
          </w:tcPr>
          <w:p w:rsidR="0034025A" w:rsidRDefault="0034025A" w:rsidP="00547B8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34025A" w:rsidRDefault="0034025A" w:rsidP="00547B8F"/>
        </w:tc>
      </w:tr>
    </w:tbl>
    <w:p w:rsidR="0034025A" w:rsidRDefault="0034025A" w:rsidP="0034025A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985"/>
        <w:gridCol w:w="1535"/>
        <w:gridCol w:w="1532"/>
        <w:gridCol w:w="1366"/>
        <w:gridCol w:w="1822"/>
        <w:gridCol w:w="1801"/>
        <w:gridCol w:w="1535"/>
        <w:gridCol w:w="1488"/>
        <w:gridCol w:w="1722"/>
      </w:tblGrid>
      <w:tr w:rsidR="0034025A" w:rsidTr="00AF186E">
        <w:trPr>
          <w:cantSplit/>
          <w:trHeight w:val="284"/>
        </w:trPr>
        <w:tc>
          <w:tcPr>
            <w:tcW w:w="671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19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 общая, м2</w:t>
            </w:r>
          </w:p>
        </w:tc>
        <w:tc>
          <w:tcPr>
            <w:tcW w:w="518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62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16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609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19" w:type="pct"/>
            <w:vAlign w:val="center"/>
          </w:tcPr>
          <w:p w:rsidR="0034025A" w:rsidRDefault="0034025A" w:rsidP="00547B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03" w:type="pct"/>
            <w:vAlign w:val="center"/>
          </w:tcPr>
          <w:p w:rsidR="0034025A" w:rsidRDefault="0034025A" w:rsidP="00547B8F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82" w:type="pct"/>
          </w:tcPr>
          <w:p w:rsidR="0034025A" w:rsidRDefault="0034025A" w:rsidP="00547B8F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34025A" w:rsidTr="00AF186E">
        <w:trPr>
          <w:cantSplit/>
          <w:trHeight w:val="284"/>
        </w:trPr>
        <w:tc>
          <w:tcPr>
            <w:tcW w:w="671" w:type="pct"/>
            <w:vAlign w:val="center"/>
          </w:tcPr>
          <w:p w:rsidR="0034025A" w:rsidRPr="00F5066B" w:rsidRDefault="00851E45" w:rsidP="00547B8F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  <w:szCs w:val="22"/>
              </w:rPr>
              <w:t>Соловьевский СДК</w:t>
            </w:r>
          </w:p>
        </w:tc>
        <w:tc>
          <w:tcPr>
            <w:tcW w:w="519" w:type="pct"/>
            <w:vAlign w:val="center"/>
          </w:tcPr>
          <w:p w:rsidR="0034025A" w:rsidRPr="00F5066B" w:rsidRDefault="00851E45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461</w:t>
            </w:r>
          </w:p>
        </w:tc>
        <w:tc>
          <w:tcPr>
            <w:tcW w:w="518" w:type="pct"/>
            <w:vAlign w:val="center"/>
          </w:tcPr>
          <w:p w:rsidR="0034025A" w:rsidRPr="00F5066B" w:rsidRDefault="00851E45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23*20</w:t>
            </w:r>
          </w:p>
        </w:tc>
        <w:tc>
          <w:tcPr>
            <w:tcW w:w="462" w:type="pct"/>
            <w:vAlign w:val="center"/>
          </w:tcPr>
          <w:p w:rsidR="0034025A" w:rsidRPr="00F5066B" w:rsidRDefault="00EA68F8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2</w:t>
            </w:r>
          </w:p>
        </w:tc>
        <w:tc>
          <w:tcPr>
            <w:tcW w:w="616" w:type="pct"/>
            <w:vAlign w:val="center"/>
          </w:tcPr>
          <w:p w:rsidR="0034025A" w:rsidRPr="00F5066B" w:rsidRDefault="00EA68F8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 xml:space="preserve">3,3 </w:t>
            </w:r>
          </w:p>
        </w:tc>
        <w:tc>
          <w:tcPr>
            <w:tcW w:w="609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кирпич</w:t>
            </w:r>
          </w:p>
        </w:tc>
        <w:tc>
          <w:tcPr>
            <w:tcW w:w="519" w:type="pct"/>
            <w:vAlign w:val="center"/>
          </w:tcPr>
          <w:p w:rsidR="0034025A" w:rsidRPr="00F5066B" w:rsidRDefault="0017463A" w:rsidP="00547B8F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  <w:szCs w:val="22"/>
              </w:rPr>
              <w:t>80</w:t>
            </w:r>
          </w:p>
        </w:tc>
        <w:tc>
          <w:tcPr>
            <w:tcW w:w="503" w:type="pct"/>
            <w:vAlign w:val="center"/>
          </w:tcPr>
          <w:p w:rsidR="0034025A" w:rsidRPr="00F5066B" w:rsidRDefault="0034025A" w:rsidP="00547B8F">
            <w:pPr>
              <w:shd w:val="clear" w:color="auto" w:fill="FFFFFF"/>
              <w:ind w:left="-128"/>
              <w:jc w:val="center"/>
              <w:rPr>
                <w:bCs/>
                <w:spacing w:val="-4"/>
              </w:rPr>
            </w:pPr>
          </w:p>
        </w:tc>
        <w:tc>
          <w:tcPr>
            <w:tcW w:w="582" w:type="pct"/>
          </w:tcPr>
          <w:p w:rsidR="0034025A" w:rsidRPr="00F5066B" w:rsidRDefault="0034025A" w:rsidP="00547B8F">
            <w:pPr>
              <w:shd w:val="clear" w:color="auto" w:fill="FFFFFF"/>
              <w:ind w:left="-128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  <w:szCs w:val="22"/>
              </w:rPr>
              <w:t>сельский клуб</w:t>
            </w:r>
          </w:p>
        </w:tc>
      </w:tr>
    </w:tbl>
    <w:p w:rsidR="0034025A" w:rsidRDefault="0034025A" w:rsidP="0034025A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34025A" w:rsidTr="00547B8F">
        <w:tc>
          <w:tcPr>
            <w:tcW w:w="2586" w:type="pct"/>
          </w:tcPr>
          <w:p w:rsidR="0034025A" w:rsidRDefault="0034025A" w:rsidP="00547B8F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34025A" w:rsidRDefault="0034025A" w:rsidP="00547B8F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34025A" w:rsidRDefault="00851E45" w:rsidP="00547B8F">
            <w:r>
              <w:t>Автодорога, планируется наличие пассажирских перевозок</w:t>
            </w:r>
          </w:p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34025A" w:rsidRDefault="0034025A" w:rsidP="00547B8F">
            <w:r>
              <w:t>Отсутствует</w:t>
            </w:r>
          </w:p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lastRenderedPageBreak/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34025A" w:rsidRDefault="0034025A" w:rsidP="00547B8F">
            <w:r>
              <w:t>Отсутствует</w:t>
            </w:r>
          </w:p>
        </w:tc>
      </w:tr>
    </w:tbl>
    <w:p w:rsidR="0034025A" w:rsidRDefault="0034025A" w:rsidP="0034025A">
      <w:pPr>
        <w:pStyle w:val="6"/>
        <w:ind w:left="0"/>
      </w:pPr>
    </w:p>
    <w:p w:rsidR="0034025A" w:rsidRDefault="0034025A" w:rsidP="0034025A">
      <w:pPr>
        <w:pStyle w:val="6"/>
      </w:pPr>
      <w:r>
        <w:t>Характеристика инженерной инфраструктуры</w:t>
      </w:r>
    </w:p>
    <w:p w:rsidR="0034025A" w:rsidRDefault="0034025A" w:rsidP="0034025A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4307"/>
        <w:gridCol w:w="2318"/>
        <w:gridCol w:w="1438"/>
        <w:gridCol w:w="3336"/>
      </w:tblGrid>
      <w:tr w:rsidR="0034025A" w:rsidTr="00547B8F">
        <w:trPr>
          <w:cantSplit/>
          <w:trHeight w:val="290"/>
        </w:trPr>
        <w:tc>
          <w:tcPr>
            <w:tcW w:w="645" w:type="pct"/>
            <w:vAlign w:val="center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7" w:type="pct"/>
            <w:vAlign w:val="center"/>
          </w:tcPr>
          <w:p w:rsidR="0034025A" w:rsidRDefault="0034025A" w:rsidP="00547B8F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34025A" w:rsidRDefault="0034025A" w:rsidP="00547B8F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71" w:type="pct"/>
            <w:vAlign w:val="center"/>
          </w:tcPr>
          <w:p w:rsidR="0034025A" w:rsidRDefault="0034025A" w:rsidP="00547B8F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7" w:type="pct"/>
          </w:tcPr>
          <w:p w:rsidR="0034025A" w:rsidRDefault="00851E45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771" w:type="pct"/>
          </w:tcPr>
          <w:p w:rsidR="0034025A" w:rsidRDefault="00851E45" w:rsidP="00547B8F">
            <w:pPr>
              <w:shd w:val="clear" w:color="auto" w:fill="FFFFFF"/>
              <w:spacing w:line="228" w:lineRule="auto"/>
            </w:pPr>
            <w:r>
              <w:t>140мм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ОАО «Смоленскоблгаз»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7" w:type="pct"/>
          </w:tcPr>
          <w:p w:rsidR="0034025A" w:rsidRPr="00F5066B" w:rsidRDefault="00794DE0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Точка подключения 100 м</w:t>
            </w:r>
          </w:p>
        </w:tc>
        <w:tc>
          <w:tcPr>
            <w:tcW w:w="771" w:type="pct"/>
          </w:tcPr>
          <w:p w:rsidR="0034025A" w:rsidRDefault="0034025A" w:rsidP="00794DE0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7" w:type="pct"/>
          </w:tcPr>
          <w:p w:rsidR="0034025A" w:rsidRDefault="00794DE0" w:rsidP="00794DE0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7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 «Коммунальщик»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87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bookmarkStart w:id="0" w:name="_GoBack"/>
            <w:bookmarkEnd w:id="0"/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ООО «Коммунальщик»</w:t>
            </w:r>
          </w:p>
        </w:tc>
      </w:tr>
      <w:tr w:rsidR="0034025A" w:rsidTr="00547B8F">
        <w:trPr>
          <w:cantSplit/>
          <w:trHeight w:val="286"/>
        </w:trPr>
        <w:tc>
          <w:tcPr>
            <w:tcW w:w="645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7" w:type="pct"/>
          </w:tcPr>
          <w:p w:rsidR="0034025A" w:rsidRDefault="00EA68F8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Есть</w:t>
            </w:r>
          </w:p>
        </w:tc>
        <w:tc>
          <w:tcPr>
            <w:tcW w:w="7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504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34025A" w:rsidRDefault="0034025A" w:rsidP="00547B8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34025A" w:rsidRDefault="0034025A" w:rsidP="0034025A">
      <w:pPr>
        <w:spacing w:line="228" w:lineRule="auto"/>
        <w:rPr>
          <w:b/>
        </w:rPr>
      </w:pPr>
    </w:p>
    <w:p w:rsidR="0034025A" w:rsidRDefault="0034025A" w:rsidP="0034025A">
      <w:pPr>
        <w:spacing w:line="228" w:lineRule="auto"/>
        <w:rPr>
          <w:b/>
        </w:rPr>
      </w:pPr>
    </w:p>
    <w:p w:rsidR="0034025A" w:rsidRDefault="0034025A" w:rsidP="0034025A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34025A" w:rsidRDefault="0034025A" w:rsidP="0034025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34025A" w:rsidTr="00547B8F">
        <w:tc>
          <w:tcPr>
            <w:tcW w:w="2586" w:type="pct"/>
          </w:tcPr>
          <w:p w:rsidR="0034025A" w:rsidRDefault="0034025A" w:rsidP="00547B8F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34025A" w:rsidRDefault="0034025A" w:rsidP="00547B8F"/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34025A" w:rsidRDefault="0034025A" w:rsidP="00547B8F"/>
        </w:tc>
      </w:tr>
      <w:tr w:rsidR="0034025A" w:rsidTr="00547B8F">
        <w:tc>
          <w:tcPr>
            <w:tcW w:w="2586" w:type="pct"/>
          </w:tcPr>
          <w:p w:rsidR="0034025A" w:rsidRDefault="0034025A" w:rsidP="00547B8F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34025A" w:rsidRDefault="0034025A" w:rsidP="00547B8F">
            <w:r>
              <w:t>Первомайское сельское поселение 450 человек</w:t>
            </w:r>
          </w:p>
          <w:p w:rsidR="0034025A" w:rsidRDefault="0034025A" w:rsidP="00547B8F">
            <w:r>
              <w:t>Шокинское сельское поселение 250 человек</w:t>
            </w:r>
          </w:p>
        </w:tc>
      </w:tr>
    </w:tbl>
    <w:p w:rsidR="0034025A" w:rsidRDefault="0034025A" w:rsidP="0034025A">
      <w:pPr>
        <w:shd w:val="clear" w:color="auto" w:fill="FFFFFF"/>
        <w:rPr>
          <w:b/>
          <w:bCs/>
          <w:spacing w:val="-1"/>
          <w:szCs w:val="22"/>
        </w:rPr>
      </w:pPr>
    </w:p>
    <w:p w:rsidR="0034025A" w:rsidRDefault="0034025A" w:rsidP="0034025A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34025A" w:rsidRDefault="0034025A" w:rsidP="0034025A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Администрации муниципального образования    _________________________ (подпись)    </w:t>
      </w:r>
    </w:p>
    <w:p w:rsidR="0034025A" w:rsidRDefault="0034025A" w:rsidP="0034025A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34025A" w:rsidRDefault="0034025A" w:rsidP="0034025A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М.п.      </w:t>
      </w:r>
    </w:p>
    <w:p w:rsidR="00C279C3" w:rsidRDefault="00C279C3"/>
    <w:sectPr w:rsidR="00C279C3" w:rsidSect="003402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B3" w:rsidRDefault="00F70CB3" w:rsidP="0034025A">
      <w:r>
        <w:separator/>
      </w:r>
    </w:p>
  </w:endnote>
  <w:endnote w:type="continuationSeparator" w:id="1">
    <w:p w:rsidR="00F70CB3" w:rsidRDefault="00F70CB3" w:rsidP="0034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B3" w:rsidRDefault="00F70CB3" w:rsidP="0034025A">
      <w:r>
        <w:separator/>
      </w:r>
    </w:p>
  </w:footnote>
  <w:footnote w:type="continuationSeparator" w:id="1">
    <w:p w:rsidR="00F70CB3" w:rsidRDefault="00F70CB3" w:rsidP="00340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65"/>
    <w:rsid w:val="0004661E"/>
    <w:rsid w:val="000F7AB3"/>
    <w:rsid w:val="00153465"/>
    <w:rsid w:val="0017463A"/>
    <w:rsid w:val="00292553"/>
    <w:rsid w:val="0034025A"/>
    <w:rsid w:val="005B7848"/>
    <w:rsid w:val="006507F9"/>
    <w:rsid w:val="00794DE0"/>
    <w:rsid w:val="008222A5"/>
    <w:rsid w:val="00851E45"/>
    <w:rsid w:val="00A25B8E"/>
    <w:rsid w:val="00A37420"/>
    <w:rsid w:val="00AF186E"/>
    <w:rsid w:val="00B07A6B"/>
    <w:rsid w:val="00B67901"/>
    <w:rsid w:val="00B70DBC"/>
    <w:rsid w:val="00C279C3"/>
    <w:rsid w:val="00EA68F8"/>
    <w:rsid w:val="00F7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25A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34025A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34025A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34025A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34025A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34025A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5A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34025A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4025A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4025A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4025A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4025A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340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25A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34025A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34025A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34025A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34025A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34025A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5A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34025A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4025A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4025A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4025A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4025A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340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2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Терещенко</cp:lastModifiedBy>
  <cp:revision>10</cp:revision>
  <dcterms:created xsi:type="dcterms:W3CDTF">2011-04-07T06:34:00Z</dcterms:created>
  <dcterms:modified xsi:type="dcterms:W3CDTF">2012-03-13T12:05:00Z</dcterms:modified>
</cp:coreProperties>
</file>