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20" w:rsidRDefault="001C5120" w:rsidP="001C5120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Pr="006C2FD2">
        <w:rPr>
          <w:rFonts w:ascii="Times New Roman" w:hAnsi="Times New Roman" w:cs="Times New Roman"/>
          <w:b/>
          <w:sz w:val="24"/>
          <w:szCs w:val="24"/>
        </w:rPr>
        <w:t>67-08-0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E0310" w:rsidRPr="00B94E64" w:rsidRDefault="005E0310" w:rsidP="001C5120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97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76"/>
        <w:gridCol w:w="7058"/>
      </w:tblGrid>
      <w:tr w:rsidR="001C5120" w:rsidRPr="00B94E64" w:rsidTr="00B9782B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20" w:rsidRPr="00D67F9E" w:rsidRDefault="001C5120" w:rsidP="00B9782B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1C5120" w:rsidRPr="00B94E64" w:rsidTr="00B9782B"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120" w:rsidRPr="00B94E64" w:rsidTr="00B9782B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1C5120" w:rsidRPr="00D67F9E" w:rsidRDefault="001C5120" w:rsidP="00B9782B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20" w:rsidRDefault="001C5120" w:rsidP="00B9782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</w:t>
            </w:r>
            <w:r w:rsidR="005E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Ельня, пер.</w:t>
            </w:r>
            <w:r w:rsidR="005E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Рабочий, д.15А</w:t>
            </w:r>
          </w:p>
          <w:p w:rsidR="001C5120" w:rsidRPr="00820400" w:rsidRDefault="00771F93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93">
              <w:rPr>
                <w:rFonts w:ascii="Times New Roman" w:hAnsi="Times New Roman" w:cs="Times New Roman"/>
                <w:sz w:val="24"/>
                <w:szCs w:val="24"/>
              </w:rPr>
              <w:t>67:08:0000000:261</w:t>
            </w:r>
          </w:p>
        </w:tc>
      </w:tr>
      <w:tr w:rsidR="001C5120" w:rsidRPr="00B94E64" w:rsidTr="00B9782B"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120" w:rsidRPr="00B94E64" w:rsidTr="00B9782B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</w:t>
            </w:r>
          </w:p>
        </w:tc>
      </w:tr>
    </w:tbl>
    <w:p w:rsidR="001C5120" w:rsidRPr="00B94E64" w:rsidRDefault="001C5120" w:rsidP="001C5120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74"/>
        <w:gridCol w:w="7085"/>
      </w:tblGrid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0F797E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6330, г"/>
              </w:smartTagPr>
              <w:r w:rsidRPr="00820400">
                <w:rPr>
                  <w:rFonts w:ascii="Times New Roman" w:hAnsi="Times New Roman" w:cs="Times New Roman"/>
                  <w:sz w:val="24"/>
                  <w:szCs w:val="24"/>
                </w:rPr>
                <w:t>216330, г</w:t>
              </w:r>
            </w:smartTag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. Ельня, ул. Советская д.23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Макаренкова Анжелика Анатольевна-</w:t>
            </w: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ачальник отдела экономического развития, прогнозирования, имущественных</w:t>
            </w:r>
          </w:p>
        </w:tc>
      </w:tr>
      <w:tr w:rsidR="001C5120" w:rsidRPr="00B94E64" w:rsidTr="00B9782B">
        <w:tc>
          <w:tcPr>
            <w:tcW w:w="26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5120" w:rsidRDefault="001C5120" w:rsidP="00B9782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и земельных отношений Администрации муниципального образования «</w:t>
            </w:r>
            <w:proofErr w:type="spellStart"/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820400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</w:t>
            </w:r>
          </w:p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- </w:t>
            </w: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развития, прогнозирования, имущественных и земельных отношений Администрации муниципального образования «</w:t>
            </w:r>
            <w:proofErr w:type="spellStart"/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820400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1C5120" w:rsidRPr="00B94E64" w:rsidTr="00B9782B">
        <w:tc>
          <w:tcPr>
            <w:tcW w:w="26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8 (48146) 4-29-09, 4-24-33</w:t>
            </w:r>
          </w:p>
        </w:tc>
      </w:tr>
      <w:tr w:rsidR="001C5120" w:rsidRPr="005E0310" w:rsidTr="00B9782B">
        <w:tc>
          <w:tcPr>
            <w:tcW w:w="26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admin_elnia@admin-smolensk.ru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20" w:rsidRPr="00820400" w:rsidRDefault="001C5120" w:rsidP="00B978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На конкурсной основе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70 000 (</w:t>
            </w:r>
            <w:proofErr w:type="spellStart"/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20" w:rsidRPr="00B94E64" w:rsidRDefault="001C5120" w:rsidP="00B9782B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выкупа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20" w:rsidRPr="00820400" w:rsidRDefault="001C5120" w:rsidP="00B978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800 000 (</w:t>
            </w:r>
            <w:proofErr w:type="spellStart"/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14,11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Неправильный многоугольник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500х245 м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по высоте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  П</w:t>
            </w: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роизводственная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Горизонтальная поверхность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Дерново-подзолистый и средне-суглинистый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1,28 м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20" w:rsidRPr="00B94E64" w:rsidRDefault="001C5120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металлоконструкций; производство мебели; изготовление паркетной доски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Ельнялен</w:t>
            </w:r>
            <w:proofErr w:type="spellEnd"/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C5120" w:rsidRDefault="001C5120" w:rsidP="001C5120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120" w:rsidRDefault="001C5120" w:rsidP="001C5120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120" w:rsidRDefault="001C5120" w:rsidP="001C5120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120" w:rsidRPr="00B94E64" w:rsidRDefault="001C5120" w:rsidP="001C5120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120" w:rsidRPr="00B94E64" w:rsidRDefault="001C5120" w:rsidP="001C5120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74"/>
        <w:gridCol w:w="7085"/>
      </w:tblGrid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03504E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  <w:r w:rsidRPr="0003504E">
              <w:rPr>
                <w:rFonts w:ascii="Times New Roman" w:hAnsi="Times New Roman" w:cs="Times New Roman"/>
                <w:sz w:val="24"/>
                <w:szCs w:val="24"/>
              </w:rPr>
              <w:t xml:space="preserve"> – 110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03504E" w:rsidRDefault="001C5120" w:rsidP="00B9782B">
            <w:pPr>
              <w:tabs>
                <w:tab w:val="left" w:pos="7489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03504E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03504E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03504E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120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03504E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1C5120" w:rsidRPr="00B94E64" w:rsidTr="00B9782B">
        <w:trPr>
          <w:trHeight w:val="178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03504E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C5120" w:rsidRPr="00B94E64" w:rsidRDefault="001C5120" w:rsidP="001C5120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71"/>
        <w:gridCol w:w="7188"/>
      </w:tblGrid>
      <w:tr w:rsidR="001C5120" w:rsidRPr="00B94E64" w:rsidTr="00B9782B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120" w:rsidRPr="00B94E64" w:rsidTr="00B9782B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 xml:space="preserve">  покрытие 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обетонное</w:t>
            </w: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, сезонное ограничение по весу</w:t>
            </w:r>
          </w:p>
        </w:tc>
      </w:tr>
      <w:tr w:rsidR="001C5120" w:rsidRPr="00B94E64" w:rsidTr="00B9782B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120" w:rsidRPr="00B94E64" w:rsidTr="00B9782B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1C5120" w:rsidRPr="00B94E64" w:rsidRDefault="001C5120" w:rsidP="00B9782B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Железная дорога Смоленск-Фаянсовая, расстояние 1,5 км</w:t>
            </w:r>
          </w:p>
        </w:tc>
      </w:tr>
      <w:tr w:rsidR="001C5120" w:rsidRPr="00B94E64" w:rsidTr="00B9782B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20" w:rsidRPr="0003504E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120" w:rsidRDefault="001C5120" w:rsidP="001C5120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1C5120" w:rsidRPr="00B94E64" w:rsidRDefault="001C5120" w:rsidP="001C5120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23"/>
        <w:gridCol w:w="1574"/>
        <w:gridCol w:w="1316"/>
        <w:gridCol w:w="1365"/>
        <w:gridCol w:w="1577"/>
        <w:gridCol w:w="1801"/>
        <w:gridCol w:w="1316"/>
        <w:gridCol w:w="1488"/>
        <w:gridCol w:w="2399"/>
      </w:tblGrid>
      <w:tr w:rsidR="001C5120" w:rsidRPr="00B94E64" w:rsidTr="00B9782B">
        <w:trPr>
          <w:cantSplit/>
          <w:trHeight w:val="284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120" w:rsidRPr="00B94E64" w:rsidRDefault="001C5120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120" w:rsidRPr="00B94E64" w:rsidRDefault="001C5120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120" w:rsidRPr="00B94E64" w:rsidRDefault="001C5120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120" w:rsidRPr="00B94E64" w:rsidRDefault="001C5120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120" w:rsidRPr="00B94E64" w:rsidRDefault="001C5120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120" w:rsidRPr="00B94E64" w:rsidRDefault="001C5120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120" w:rsidRPr="00B94E64" w:rsidRDefault="001C5120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120" w:rsidRPr="00B94E64" w:rsidRDefault="001C5120" w:rsidP="00B9782B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1C5120" w:rsidRPr="00B94E64" w:rsidTr="00B9782B">
        <w:trPr>
          <w:cantSplit/>
          <w:trHeight w:val="284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20" w:rsidRPr="00820400" w:rsidRDefault="001C5120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Частично разрушены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81х24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20" w:rsidRPr="00820400" w:rsidRDefault="001C5120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20" w:rsidRPr="00820400" w:rsidRDefault="001C5120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20" w:rsidRPr="00820400" w:rsidRDefault="001C5120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20" w:rsidRPr="00820400" w:rsidRDefault="001C5120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1C5120" w:rsidRDefault="001C5120" w:rsidP="001C5120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1C5120" w:rsidRPr="00B94E64" w:rsidRDefault="001C5120" w:rsidP="001C5120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86"/>
        <w:gridCol w:w="7473"/>
      </w:tblGrid>
      <w:tr w:rsidR="001C5120" w:rsidRPr="00B94E64" w:rsidTr="00B9782B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1C5120" w:rsidRPr="00B94E64" w:rsidTr="00B9782B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 асфальтобетонное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C5120" w:rsidRPr="00B94E64" w:rsidTr="00B9782B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5120" w:rsidRPr="00B94E64" w:rsidTr="00B9782B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20" w:rsidRPr="00820400" w:rsidRDefault="001C5120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Имеется возможность подключения</w:t>
            </w:r>
          </w:p>
        </w:tc>
      </w:tr>
    </w:tbl>
    <w:p w:rsidR="001C5120" w:rsidRPr="00B94E64" w:rsidRDefault="001C5120" w:rsidP="001C5120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10" w:rsidRPr="00A84271" w:rsidRDefault="005E0310" w:rsidP="005E0310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321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4"/>
        <w:gridCol w:w="1103"/>
        <w:gridCol w:w="4550"/>
        <w:gridCol w:w="2357"/>
        <w:gridCol w:w="2614"/>
        <w:gridCol w:w="2930"/>
      </w:tblGrid>
      <w:tr w:rsidR="005E0310" w:rsidRPr="00B94E64" w:rsidTr="00012C7B">
        <w:trPr>
          <w:cantSplit/>
          <w:trHeight w:val="290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310" w:rsidRPr="00B94E64" w:rsidRDefault="005E0310" w:rsidP="00012C7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310" w:rsidRPr="00B94E64" w:rsidRDefault="005E0310" w:rsidP="00012C7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10" w:rsidRPr="00B94E64" w:rsidRDefault="005E0310" w:rsidP="00012C7B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5E0310" w:rsidRPr="00B94E64" w:rsidRDefault="005E0310" w:rsidP="00012C7B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310" w:rsidRPr="00B94E64" w:rsidRDefault="005E0310" w:rsidP="00012C7B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310" w:rsidRPr="00B94E64" w:rsidRDefault="005E0310" w:rsidP="00012C7B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310" w:rsidRPr="00B94E64" w:rsidRDefault="005E0310" w:rsidP="00012C7B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5E0310" w:rsidRPr="00B94E64" w:rsidTr="00012C7B">
        <w:trPr>
          <w:cantSplit/>
          <w:trHeight w:val="2019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310" w:rsidRPr="00956A69" w:rsidRDefault="005E0310" w:rsidP="00012C7B">
            <w:pPr>
              <w:shd w:val="clear" w:color="auto" w:fill="FFFFFF"/>
              <w:spacing w:line="228" w:lineRule="auto"/>
              <w:ind w:left="53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310" w:rsidRPr="00956A69" w:rsidRDefault="005E0310" w:rsidP="00012C7B">
            <w:pPr>
              <w:shd w:val="clear" w:color="auto" w:fill="FFFFFF"/>
              <w:spacing w:line="228" w:lineRule="auto"/>
              <w:ind w:left="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310" w:rsidRDefault="005E0310" w:rsidP="00012C7B">
            <w:pPr>
              <w:shd w:val="clear" w:color="auto" w:fill="FFFFFF"/>
              <w:spacing w:line="228" w:lineRule="auto"/>
              <w:ind w:left="-57" w:right="-10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Точка подключения- полиэтиленовый газопровод среднего давления Д-110 мм </w:t>
            </w:r>
            <w:proofErr w:type="spellStart"/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ул.Смоленская</w:t>
            </w:r>
            <w:proofErr w:type="spellEnd"/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proofErr w:type="spellStart"/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Сырзавод</w:t>
            </w:r>
            <w:proofErr w:type="spellEnd"/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расстоянии  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10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 м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10" w:rsidRPr="00820400" w:rsidRDefault="005E0310" w:rsidP="00012C7B">
            <w:pPr>
              <w:shd w:val="clear" w:color="auto" w:fill="FFFFFF"/>
              <w:spacing w:line="228" w:lineRule="auto"/>
              <w:ind w:left="0"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Свободные мощности имеются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Максимальная мощность 2500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 xml:space="preserve">2800 руб. за 1 м. 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 xml:space="preserve">Точный расчет 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82040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   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20400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проектно-сметной документации.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Срок подключения от 1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20400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ООО «Газпром 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8204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Межрегионгаз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204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Смоленск»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8204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директор</w:t>
            </w:r>
            <w:proofErr w:type="gramEnd"/>
            <w:r w:rsidRPr="008204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Черезов С.Б.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Тел. 8(4812) 68-33-52</w:t>
            </w:r>
          </w:p>
        </w:tc>
      </w:tr>
      <w:tr w:rsidR="005E0310" w:rsidRPr="00B94E64" w:rsidTr="00012C7B">
        <w:trPr>
          <w:cantSplit/>
          <w:trHeight w:val="286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310" w:rsidRDefault="005E0310" w:rsidP="00012C7B">
            <w:pPr>
              <w:shd w:val="clear" w:color="auto" w:fill="FFFFFF"/>
              <w:spacing w:line="228" w:lineRule="auto"/>
              <w:ind w:left="58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Электроснабже</w:t>
            </w:r>
            <w:proofErr w:type="spellEnd"/>
          </w:p>
          <w:p w:rsidR="005E0310" w:rsidRPr="00956A69" w:rsidRDefault="005E0310" w:rsidP="00012C7B">
            <w:pPr>
              <w:shd w:val="clear" w:color="auto" w:fill="FFFFFF"/>
              <w:spacing w:line="228" w:lineRule="auto"/>
              <w:ind w:left="58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310" w:rsidRPr="00956A69" w:rsidRDefault="005E0310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r w:rsidRPr="009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310" w:rsidRDefault="005E0310" w:rsidP="00012C7B">
            <w:pPr>
              <w:shd w:val="clear" w:color="auto" w:fill="FFFFFF"/>
              <w:spacing w:line="228" w:lineRule="auto"/>
              <w:ind w:left="-57" w:right="-10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ПС Шарапово 10/35. Резерв мощности для технологического присоединения -3,82 </w:t>
            </w:r>
          </w:p>
          <w:p w:rsidR="005E0310" w:rsidRPr="00CF387F" w:rsidRDefault="005E0310" w:rsidP="00012C7B">
            <w:pPr>
              <w:shd w:val="clear" w:color="auto" w:fill="FFFFFF"/>
              <w:spacing w:line="228" w:lineRule="auto"/>
              <w:ind w:left="-57" w:right="-10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МВА. Расстояние от центра питания до границы земельного участка по прямой примерно 0,3 км.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310" w:rsidRPr="00820400" w:rsidRDefault="005E0310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Свободные мощности имеются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Резерв мощности 1000 кВт </w:t>
            </w: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1200 руб. за 1 кВт подключаемой мощности. Срок подключения от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10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до 4 месяцев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10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ПАО МРСК 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10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8204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Центра»-</w:t>
            </w:r>
            <w:proofErr w:type="gramEnd"/>
            <w:r w:rsidRPr="008204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«Смоленскэнерго»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10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Руководитель: Язев Андрей Николаевич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Тел.8 (48146)4-15-05</w:t>
            </w:r>
          </w:p>
        </w:tc>
      </w:tr>
      <w:tr w:rsidR="005E0310" w:rsidRPr="00B94E64" w:rsidTr="00012C7B">
        <w:trPr>
          <w:cantSplit/>
          <w:trHeight w:val="286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310" w:rsidRPr="00956A69" w:rsidRDefault="005E0310" w:rsidP="00012C7B">
            <w:pPr>
              <w:shd w:val="clear" w:color="auto" w:fill="FFFFFF"/>
              <w:spacing w:line="228" w:lineRule="auto"/>
              <w:ind w:left="53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310" w:rsidRPr="00956A69" w:rsidRDefault="005E0310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31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Имеется водонапорная зарезервированная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башня</w:t>
            </w:r>
            <w:proofErr w:type="gramEnd"/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водопровод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точка подключения на расстоянии 500м 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310" w:rsidRPr="00820400" w:rsidRDefault="005E0310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Свободные мощности имеются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Максимальная мощность </w:t>
            </w: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сутки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Тариф на подключение 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</w:t>
            </w:r>
            <w:proofErr w:type="gramEnd"/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установлен. Срок подключении – в течение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месяца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МУП </w:t>
            </w:r>
            <w:proofErr w:type="spellStart"/>
            <w:r w:rsidRPr="008204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Жилищник</w:t>
            </w:r>
            <w:proofErr w:type="spellEnd"/>
            <w:r w:rsidRPr="008204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5E031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И.о.директора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: Нестерова 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Е.А </w:t>
            </w: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Тел. 8(48146 )4-19-78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31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Суторьма</w:t>
            </w:r>
            <w:proofErr w:type="spellEnd"/>
          </w:p>
          <w:p w:rsidR="005E0310" w:rsidRPr="00956A69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Тел. 8(48146) 3-41-88</w:t>
            </w:r>
          </w:p>
        </w:tc>
      </w:tr>
      <w:tr w:rsidR="005E0310" w:rsidRPr="00B94E64" w:rsidTr="00012C7B">
        <w:trPr>
          <w:cantSplit/>
          <w:trHeight w:val="286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310" w:rsidRPr="00956A69" w:rsidRDefault="005E0310" w:rsidP="00012C7B">
            <w:pPr>
              <w:shd w:val="clear" w:color="auto" w:fill="FFFFFF"/>
              <w:spacing w:line="228" w:lineRule="auto"/>
              <w:ind w:left="58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310" w:rsidRPr="00956A69" w:rsidRDefault="005E0310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31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Очистные сооружения, точка подключения 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расстоянии 700м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10" w:rsidRPr="00820400" w:rsidRDefault="005E0310" w:rsidP="00012C7B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мощность 5000м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куб.час</w:t>
            </w:r>
            <w:proofErr w:type="spellEnd"/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Тариф на подключение 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</w:t>
            </w:r>
            <w:proofErr w:type="gramEnd"/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установлен. Срок подключении – в течение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 месяца</w:t>
            </w:r>
            <w:proofErr w:type="gramEnd"/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Водоканал</w:t>
            </w:r>
            <w:r w:rsidRPr="008204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5E031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Суторьма</w:t>
            </w:r>
            <w:proofErr w:type="spellEnd"/>
          </w:p>
          <w:p w:rsidR="005E0310" w:rsidRPr="00956A69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Тел.8(48146) 3-41-88</w:t>
            </w:r>
          </w:p>
        </w:tc>
      </w:tr>
      <w:tr w:rsidR="005E0310" w:rsidRPr="00B94E64" w:rsidTr="00012C7B">
        <w:trPr>
          <w:cantSplit/>
          <w:trHeight w:val="286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310" w:rsidRPr="00956A69" w:rsidRDefault="005E0310" w:rsidP="00012C7B">
            <w:pPr>
              <w:shd w:val="clear" w:color="auto" w:fill="FFFFFF"/>
              <w:spacing w:line="228" w:lineRule="auto"/>
              <w:ind w:left="53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310" w:rsidRPr="00956A69" w:rsidRDefault="005E0310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10" w:rsidRPr="00820400" w:rsidRDefault="005E0310" w:rsidP="00012C7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</w:t>
            </w:r>
            <w:proofErr w:type="gramStart"/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расстоянии  1</w:t>
            </w:r>
            <w:proofErr w:type="gramEnd"/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км находится газовая котельная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10" w:rsidRPr="00820400" w:rsidRDefault="005E0310" w:rsidP="00012C7B">
            <w:pPr>
              <w:shd w:val="clear" w:color="auto" w:fill="FFFFFF"/>
              <w:spacing w:line="228" w:lineRule="auto"/>
              <w:ind w:left="0"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hAnsi="Times New Roman" w:cs="Times New Roman"/>
                <w:sz w:val="24"/>
                <w:szCs w:val="24"/>
              </w:rPr>
              <w:t>Требуется реконструкция существующей котельной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Тариф на подключение не установлен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стоимость согласно сметной документации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СФ ООО «Смоленск-</w:t>
            </w:r>
            <w:proofErr w:type="spellStart"/>
            <w:r w:rsidRPr="008204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регионтеплоэнерго</w:t>
            </w:r>
            <w:proofErr w:type="spellEnd"/>
            <w:r w:rsidRPr="008204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8204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Голоскок</w:t>
            </w:r>
            <w:proofErr w:type="spellEnd"/>
            <w:r w:rsidRPr="008204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И.Н.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Тел.8(48142) 6-13-28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Смоленская обл., </w:t>
            </w:r>
          </w:p>
          <w:p w:rsidR="005E031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 Сафоново, ул. Советская</w:t>
            </w:r>
          </w:p>
          <w:p w:rsidR="005E0310" w:rsidRPr="00820400" w:rsidRDefault="005E0310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204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д.57</w:t>
            </w:r>
          </w:p>
        </w:tc>
      </w:tr>
    </w:tbl>
    <w:p w:rsidR="001C5120" w:rsidRPr="00B94E64" w:rsidRDefault="001C5120" w:rsidP="001C5120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C5120" w:rsidRDefault="001C5120" w:rsidP="001C5120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1C5120" w:rsidRPr="00B94E64" w:rsidRDefault="001C5120" w:rsidP="001C5120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98"/>
        <w:gridCol w:w="7061"/>
      </w:tblGrid>
      <w:tr w:rsidR="001C5120" w:rsidRPr="00B94E64" w:rsidTr="00B9782B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shd w:val="clear" w:color="auto" w:fill="FFFFFF"/>
              <w:ind w:left="0" w:right="-53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956A69" w:rsidRDefault="001C5120" w:rsidP="00B9782B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8,5тыс..чел</w:t>
            </w:r>
          </w:p>
        </w:tc>
      </w:tr>
      <w:tr w:rsidR="001C5120" w:rsidRPr="00B94E64" w:rsidTr="00B9782B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956A69" w:rsidRDefault="001C5120" w:rsidP="00B9782B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8,2тыс.чел</w:t>
            </w:r>
          </w:p>
        </w:tc>
      </w:tr>
      <w:tr w:rsidR="001C5120" w:rsidRPr="00B94E64" w:rsidTr="00B9782B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B94E64" w:rsidRDefault="001C5120" w:rsidP="00B9782B">
            <w:pPr>
              <w:ind w:left="0" w:right="-53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120" w:rsidRPr="00956A69" w:rsidRDefault="001C5120" w:rsidP="00B9782B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20,1 </w:t>
            </w:r>
            <w:proofErr w:type="spell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68F2" w:rsidRDefault="00DC68F2" w:rsidP="001C5120">
      <w:pPr>
        <w:ind w:left="-993"/>
      </w:pPr>
    </w:p>
    <w:sectPr w:rsidR="00DC68F2" w:rsidSect="005E03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76"/>
    <w:rsid w:val="001C5120"/>
    <w:rsid w:val="005E0310"/>
    <w:rsid w:val="00771F93"/>
    <w:rsid w:val="00B35D76"/>
    <w:rsid w:val="00D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DA2DD-E783-4DF9-9140-9709D206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120"/>
    <w:pPr>
      <w:spacing w:after="0" w:line="240" w:lineRule="auto"/>
      <w:ind w:left="51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5</cp:revision>
  <dcterms:created xsi:type="dcterms:W3CDTF">2018-03-01T08:45:00Z</dcterms:created>
  <dcterms:modified xsi:type="dcterms:W3CDTF">2019-04-29T09:14:00Z</dcterms:modified>
</cp:coreProperties>
</file>