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6F" w:rsidRPr="008B43A9" w:rsidRDefault="0055006F">
      <w:pPr>
        <w:pStyle w:val="1"/>
        <w:rPr>
          <w:sz w:val="24"/>
        </w:rPr>
      </w:pPr>
      <w:r>
        <w:rPr>
          <w:sz w:val="24"/>
        </w:rPr>
        <w:t>Паспорт инвестиционной площадки</w:t>
      </w:r>
      <w:r w:rsidR="005176B4">
        <w:t xml:space="preserve"> 67-10-</w:t>
      </w:r>
      <w:r w:rsidR="008B43A9">
        <w:t>73</w:t>
      </w:r>
    </w:p>
    <w:p w:rsidR="0055006F" w:rsidRDefault="0055006F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387"/>
        <w:gridCol w:w="7533"/>
      </w:tblGrid>
      <w:tr w:rsidR="0055006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55006F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Pr="005C3DC9" w:rsidRDefault="00597D41" w:rsidP="003B683B">
            <w:r>
              <w:t>«</w:t>
            </w:r>
            <w:r w:rsidR="008B43A9">
              <w:t>Мольково-2</w:t>
            </w:r>
            <w:r>
              <w:t>»</w:t>
            </w:r>
          </w:p>
        </w:tc>
      </w:tr>
      <w:tr w:rsidR="0055006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>
            <w:pPr>
              <w:rPr>
                <w:b/>
                <w:bCs/>
                <w:spacing w:val="-3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/>
        </w:tc>
      </w:tr>
      <w:tr w:rsidR="0055006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55006F">
            <w:pPr>
              <w:rPr>
                <w:b/>
                <w:bCs/>
                <w:spacing w:val="-3"/>
                <w:szCs w:val="22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55006F" w:rsidRDefault="00D22B8D">
            <w:pPr>
              <w:rPr>
                <w:b/>
                <w:bCs/>
                <w:spacing w:val="-3"/>
                <w:szCs w:val="22"/>
              </w:rPr>
            </w:pPr>
            <w:r>
              <w:rPr>
                <w:b/>
                <w:bCs/>
                <w:spacing w:val="-3"/>
                <w:szCs w:val="22"/>
              </w:rPr>
              <w:t>Кадастровый номер 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5C3DC9" w:rsidP="008B43A9">
            <w:r>
              <w:t xml:space="preserve">Смоленская область, Кардымовский район, </w:t>
            </w:r>
            <w:r w:rsidR="008B43A9">
              <w:t xml:space="preserve">д. </w:t>
            </w:r>
            <w:proofErr w:type="spellStart"/>
            <w:r w:rsidR="008B43A9">
              <w:t>Мольково</w:t>
            </w:r>
            <w:proofErr w:type="spellEnd"/>
          </w:p>
        </w:tc>
      </w:tr>
      <w:tr w:rsidR="0055006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>
            <w:pPr>
              <w:rPr>
                <w:b/>
                <w:bCs/>
                <w:spacing w:val="-3"/>
                <w:szCs w:val="22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06F" w:rsidRDefault="0055006F"/>
        </w:tc>
      </w:tr>
      <w:tr w:rsidR="0055006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06F" w:rsidRDefault="0055006F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6F" w:rsidRDefault="008B43A9">
            <w:r>
              <w:t>Земельный участок сельскохозяйственного назначения, на котором размещены объекты сельскохозяйственного назначения</w:t>
            </w:r>
          </w:p>
        </w:tc>
      </w:tr>
    </w:tbl>
    <w:p w:rsidR="0055006F" w:rsidRDefault="0055006F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387"/>
        <w:gridCol w:w="7533"/>
      </w:tblGrid>
      <w:tr w:rsidR="00097884">
        <w:tc>
          <w:tcPr>
            <w:tcW w:w="2634" w:type="pct"/>
          </w:tcPr>
          <w:p w:rsidR="00097884" w:rsidRDefault="00097884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097884" w:rsidRDefault="00097884" w:rsidP="00F55D9F">
            <w:r>
              <w:t>Муниципальное образование</w:t>
            </w:r>
            <w:r w:rsidR="00F55D9F" w:rsidRPr="00F55D9F">
              <w:t xml:space="preserve"> </w:t>
            </w:r>
            <w:r w:rsidR="00F55D9F">
              <w:t>Мольковского сельского поселения Кардымовского района</w:t>
            </w:r>
            <w:r>
              <w:t xml:space="preserve"> Смоленской области</w:t>
            </w:r>
          </w:p>
        </w:tc>
      </w:tr>
      <w:tr w:rsidR="00097884">
        <w:tc>
          <w:tcPr>
            <w:tcW w:w="2634" w:type="pct"/>
          </w:tcPr>
          <w:p w:rsidR="00097884" w:rsidRPr="00A33178" w:rsidRDefault="00097884">
            <w:pPr>
              <w:rPr>
                <w:spacing w:val="-3"/>
                <w:szCs w:val="22"/>
              </w:rPr>
            </w:pPr>
            <w:r w:rsidRPr="00A33178">
              <w:rPr>
                <w:spacing w:val="-3"/>
                <w:szCs w:val="22"/>
              </w:rPr>
              <w:t>Форма собственности</w:t>
            </w:r>
          </w:p>
        </w:tc>
        <w:tc>
          <w:tcPr>
            <w:tcW w:w="2366" w:type="pct"/>
          </w:tcPr>
          <w:p w:rsidR="00097884" w:rsidRDefault="00097884">
            <w:r>
              <w:t>Муниципальная собственность</w:t>
            </w:r>
          </w:p>
        </w:tc>
      </w:tr>
      <w:tr w:rsidR="00097884">
        <w:tc>
          <w:tcPr>
            <w:tcW w:w="2634" w:type="pct"/>
            <w:tcBorders>
              <w:bottom w:val="single" w:sz="6" w:space="0" w:color="auto"/>
            </w:tcBorders>
          </w:tcPr>
          <w:p w:rsidR="00097884" w:rsidRDefault="00097884" w:rsidP="00A33178">
            <w:pPr>
              <w:shd w:val="clear" w:color="auto" w:fill="FFFFFF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8B43A9" w:rsidRPr="008B43A9" w:rsidRDefault="00097884">
            <w:r>
              <w:t xml:space="preserve">Смоленская область, </w:t>
            </w:r>
            <w:r w:rsidR="00210634">
              <w:t>Кардымовский район, д. Мольково</w:t>
            </w:r>
          </w:p>
        </w:tc>
      </w:tr>
      <w:tr w:rsidR="00525E49" w:rsidTr="00124705">
        <w:trPr>
          <w:trHeight w:val="1149"/>
        </w:trPr>
        <w:tc>
          <w:tcPr>
            <w:tcW w:w="2634" w:type="pct"/>
          </w:tcPr>
          <w:p w:rsidR="00525E49" w:rsidRDefault="00525E49">
            <w:r>
              <w:rPr>
                <w:spacing w:val="-2"/>
                <w:szCs w:val="22"/>
              </w:rPr>
              <w:t>Контактное лицо (Ф.И.О.)</w:t>
            </w:r>
          </w:p>
          <w:p w:rsidR="00525E49" w:rsidRDefault="00525E49">
            <w:pPr>
              <w:shd w:val="clear" w:color="auto" w:fill="FFFFFF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Должность</w:t>
            </w:r>
          </w:p>
          <w:p w:rsidR="00525E49" w:rsidRDefault="00525E49">
            <w:pPr>
              <w:shd w:val="clear" w:color="auto" w:fill="FFFFFF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  <w:p w:rsidR="00525E49" w:rsidRDefault="00525E49" w:rsidP="00124705">
            <w:pPr>
              <w:shd w:val="clear" w:color="auto" w:fill="FFFFFF"/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</w:tcPr>
          <w:p w:rsidR="00525E49" w:rsidRDefault="00525E49">
            <w:r w:rsidRPr="00F55D9F">
              <w:t xml:space="preserve">Евстигнеева Наталия Кузьминична    </w:t>
            </w:r>
          </w:p>
          <w:p w:rsidR="00525E49" w:rsidRDefault="00525E49" w:rsidP="00F55D9F">
            <w:r w:rsidRPr="00F55D9F">
              <w:t xml:space="preserve">Глава МО Мольковского сельского поселения                 </w:t>
            </w:r>
          </w:p>
          <w:p w:rsidR="00525E49" w:rsidRDefault="00525E49">
            <w:r w:rsidRPr="00F55D9F">
              <w:t>8(48167)  2-25-23</w:t>
            </w:r>
          </w:p>
          <w:p w:rsidR="00525E49" w:rsidRDefault="0009008F" w:rsidP="005C4555">
            <w:hyperlink r:id="rId4" w:history="1">
              <w:r w:rsidR="005C5C6A" w:rsidRPr="005C5C6A">
                <w:rPr>
                  <w:rStyle w:val="a3"/>
                  <w:lang w:val="it-IT"/>
                </w:rPr>
                <w:t>molk-master@kardymovo.ru</w:t>
              </w:r>
            </w:hyperlink>
          </w:p>
        </w:tc>
      </w:tr>
      <w:tr w:rsidR="0055006F">
        <w:tc>
          <w:tcPr>
            <w:tcW w:w="2634" w:type="pct"/>
          </w:tcPr>
          <w:p w:rsidR="0055006F" w:rsidRDefault="0055006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</w:tcPr>
          <w:p w:rsidR="0055006F" w:rsidRPr="00BE44DD" w:rsidRDefault="00BE44DD">
            <w:pPr>
              <w:jc w:val="both"/>
            </w:pPr>
            <w:r w:rsidRPr="00BE44DD">
              <w:t>аренда, покупка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55006F" w:rsidRPr="00BE44DD" w:rsidRDefault="00DA4BA2">
            <w:pPr>
              <w:jc w:val="both"/>
            </w:pPr>
            <w:r>
              <w:t>-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8"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55006F" w:rsidRPr="00BE44DD" w:rsidRDefault="008B43A9" w:rsidP="00DA4BA2">
            <w:pPr>
              <w:jc w:val="both"/>
            </w:pPr>
            <w:r>
              <w:t>-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rFonts w:ascii="Arial" w:hAnsi="Arial" w:cs="Arial"/>
                <w:spacing w:val="-4"/>
                <w:sz w:val="22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55006F" w:rsidRPr="00BE44DD" w:rsidRDefault="00C0641F">
            <w:pPr>
              <w:jc w:val="both"/>
            </w:pPr>
            <w:r>
              <w:t>межевание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55006F" w:rsidRPr="00BE44DD" w:rsidRDefault="008B43A9">
            <w:r>
              <w:t>-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</w:t>
            </w:r>
            <w:proofErr w:type="gramStart"/>
            <w:r>
              <w:rPr>
                <w:sz w:val="23"/>
                <w:szCs w:val="23"/>
              </w:rPr>
              <w:t>участка,  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6" w:type="pct"/>
          </w:tcPr>
          <w:p w:rsidR="0055006F" w:rsidRPr="00BE44DD" w:rsidRDefault="008B43A9">
            <w:r>
              <w:t>3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55006F" w:rsidRPr="00B70BC5" w:rsidRDefault="008B43A9">
            <w:r>
              <w:t>Неправильной формы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55006F" w:rsidRPr="00BE44DD" w:rsidRDefault="00C064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55006F" w:rsidRPr="001F6314" w:rsidRDefault="001F63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  <w:r w:rsidR="00AB53F7">
              <w:rPr>
                <w:sz w:val="23"/>
                <w:szCs w:val="23"/>
              </w:rPr>
              <w:t xml:space="preserve"> ограничений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55006F" w:rsidRDefault="00AB53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</w:t>
            </w:r>
            <w:r>
              <w:rPr>
                <w:sz w:val="23"/>
                <w:szCs w:val="23"/>
              </w:rPr>
              <w:lastRenderedPageBreak/>
              <w:t>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55006F" w:rsidRDefault="00BE44DD" w:rsidP="004208B2">
            <w:r>
              <w:rPr>
                <w:sz w:val="23"/>
                <w:szCs w:val="23"/>
              </w:rPr>
              <w:lastRenderedPageBreak/>
              <w:t>Земли сельскохозяйственного назначения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pacing w:val="-3"/>
                <w:szCs w:val="22"/>
              </w:rPr>
            </w:pPr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55006F" w:rsidRPr="004208B2" w:rsidRDefault="004934DA" w:rsidP="009A0912">
            <w:pPr>
              <w:rPr>
                <w:color w:val="FF0000"/>
              </w:rPr>
            </w:pPr>
            <w:r>
              <w:rPr>
                <w:sz w:val="23"/>
                <w:szCs w:val="23"/>
              </w:rPr>
              <w:t>Сельскохозяйственного использования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55006F" w:rsidRDefault="004934DA" w:rsidP="004934DA">
            <w:r>
              <w:t>есть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3C52F1" w:rsidRDefault="003C52F1" w:rsidP="003C52F1">
            <w:r>
              <w:t>Газоснабжение – есть возможность подключения</w:t>
            </w:r>
          </w:p>
          <w:p w:rsidR="0055006F" w:rsidRDefault="003C52F1" w:rsidP="003C52F1">
            <w:r>
              <w:t>Электроэнергия – есть возможность подключения, Водоснабжение, водоотведение – есть возможность подключения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55006F" w:rsidRDefault="001F6314">
            <w:r>
              <w:t>нет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 xml:space="preserve">Рельеф земельного участка (горизонтальная поверхность, монотонный </w:t>
            </w:r>
            <w:proofErr w:type="gramStart"/>
            <w:r>
              <w:rPr>
                <w:spacing w:val="-3"/>
                <w:szCs w:val="22"/>
              </w:rPr>
              <w:t>склон;  уступы</w:t>
            </w:r>
            <w:proofErr w:type="gramEnd"/>
            <w:r>
              <w:rPr>
                <w:spacing w:val="-3"/>
                <w:szCs w:val="22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55006F" w:rsidRDefault="001F6314">
            <w:r>
              <w:t>Смешанный ландшафт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55006F" w:rsidRDefault="00AB53F7">
            <w:r>
              <w:t>Дерново-</w:t>
            </w:r>
            <w:proofErr w:type="spellStart"/>
            <w:r>
              <w:t>среднеподзолистный</w:t>
            </w:r>
            <w:proofErr w:type="spellEnd"/>
            <w:r>
              <w:t xml:space="preserve">, </w:t>
            </w:r>
            <w:proofErr w:type="spellStart"/>
            <w:r>
              <w:t>слабогумусовый</w:t>
            </w:r>
            <w:proofErr w:type="spellEnd"/>
            <w:r>
              <w:t>, среднесуглинистый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55006F" w:rsidRDefault="00AB53F7">
            <w:r>
              <w:t>До 1 м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55006F" w:rsidRDefault="00AB53F7">
            <w:r>
              <w:t>10-15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55006F" w:rsidRDefault="001F6314">
            <w:r>
              <w:t>Нет</w:t>
            </w:r>
          </w:p>
        </w:tc>
      </w:tr>
      <w:tr w:rsidR="00D22B8D">
        <w:tc>
          <w:tcPr>
            <w:tcW w:w="2634" w:type="pct"/>
          </w:tcPr>
          <w:p w:rsidR="00D22B8D" w:rsidRDefault="00D22B8D">
            <w:pPr>
              <w:shd w:val="clear" w:color="auto" w:fill="FFFFFF"/>
              <w:ind w:left="43"/>
              <w:rPr>
                <w:spacing w:val="-3"/>
                <w:szCs w:val="22"/>
              </w:rPr>
            </w:pPr>
            <w:r>
              <w:rPr>
                <w:b/>
                <w:spacing w:val="-3"/>
                <w:szCs w:val="22"/>
              </w:rPr>
              <w:t>Приоритетное направление использование площадки</w:t>
            </w:r>
          </w:p>
        </w:tc>
        <w:tc>
          <w:tcPr>
            <w:tcW w:w="2366" w:type="pct"/>
          </w:tcPr>
          <w:p w:rsidR="00D22B8D" w:rsidRDefault="00D22B8D">
            <w:r>
              <w:t>для развития сельского хозяйства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b/>
                <w:spacing w:val="-2"/>
                <w:szCs w:val="2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55006F" w:rsidRDefault="0055006F"/>
        </w:tc>
      </w:tr>
      <w:tr w:rsidR="0055006F">
        <w:tc>
          <w:tcPr>
            <w:tcW w:w="2634" w:type="pct"/>
          </w:tcPr>
          <w:p w:rsidR="0055006F" w:rsidRDefault="0055006F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55006F" w:rsidRPr="00E814E0" w:rsidRDefault="004934DA" w:rsidP="00E814E0">
            <w:r>
              <w:t>100 м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55006F" w:rsidRDefault="009D67F9">
            <w:r>
              <w:t>Объектов, загрязняющих среду нет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55006F" w:rsidRPr="009D67F9" w:rsidRDefault="009D67F9">
            <w:r>
              <w:t>Ограничений нет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55006F" w:rsidRPr="000C02C5" w:rsidRDefault="004934DA">
            <w:r w:rsidRPr="000C02C5">
              <w:rPr>
                <w:sz w:val="23"/>
                <w:szCs w:val="23"/>
              </w:rPr>
              <w:t>Сельскохозяйственного использования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55006F" w:rsidRPr="00D267E6" w:rsidRDefault="00D267E6">
            <w:r w:rsidRPr="00D267E6">
              <w:t>Не и</w:t>
            </w:r>
            <w:r w:rsidR="000C02C5" w:rsidRPr="00D267E6">
              <w:t>спользуется</w:t>
            </w:r>
          </w:p>
        </w:tc>
      </w:tr>
      <w:tr w:rsidR="0055006F">
        <w:tc>
          <w:tcPr>
            <w:tcW w:w="2634" w:type="pct"/>
          </w:tcPr>
          <w:p w:rsidR="0055006F" w:rsidRDefault="0055006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55006F" w:rsidRPr="00D267E6" w:rsidRDefault="00D267E6">
            <w:r w:rsidRPr="00D267E6">
              <w:t>Бывшие фермы СПК «</w:t>
            </w:r>
            <w:proofErr w:type="spellStart"/>
            <w:r w:rsidRPr="00D267E6">
              <w:t>Мольково</w:t>
            </w:r>
            <w:proofErr w:type="spellEnd"/>
            <w:r w:rsidRPr="00D267E6">
              <w:t>»</w:t>
            </w:r>
          </w:p>
        </w:tc>
      </w:tr>
    </w:tbl>
    <w:p w:rsidR="0055006F" w:rsidRDefault="0055006F">
      <w:pPr>
        <w:rPr>
          <w:b/>
          <w:bCs/>
        </w:rPr>
      </w:pPr>
    </w:p>
    <w:p w:rsidR="0055006F" w:rsidRDefault="0055006F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55006F" w:rsidRDefault="0055006F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530"/>
        <w:gridCol w:w="7390"/>
      </w:tblGrid>
      <w:tr w:rsidR="0055006F">
        <w:tc>
          <w:tcPr>
            <w:tcW w:w="2679" w:type="pct"/>
          </w:tcPr>
          <w:p w:rsidR="0055006F" w:rsidRDefault="0055006F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55006F" w:rsidRDefault="0055006F" w:rsidP="00597D41">
            <w:r>
              <w:rPr>
                <w:spacing w:val="-2"/>
                <w:szCs w:val="22"/>
              </w:rPr>
              <w:t xml:space="preserve">г. Смоленск   -  </w:t>
            </w:r>
            <w:r w:rsidR="004934DA">
              <w:rPr>
                <w:spacing w:val="-2"/>
                <w:szCs w:val="22"/>
              </w:rPr>
              <w:t>23</w:t>
            </w:r>
            <w:r>
              <w:rPr>
                <w:spacing w:val="-2"/>
                <w:szCs w:val="22"/>
              </w:rPr>
              <w:t xml:space="preserve"> км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pPr>
              <w:rPr>
                <w:spacing w:val="-2"/>
                <w:szCs w:val="2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55006F" w:rsidRDefault="004934DA">
            <w:r>
              <w:rPr>
                <w:spacing w:val="-2"/>
                <w:szCs w:val="22"/>
              </w:rPr>
              <w:t>г. Смоленск   -  23 км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55006F" w:rsidRPr="00AB53F7" w:rsidRDefault="004934DA">
            <w:r>
              <w:t>п. Кардымово – 4</w:t>
            </w:r>
            <w:r w:rsidRPr="00611953">
              <w:t xml:space="preserve"> км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pPr>
              <w:rPr>
                <w:spacing w:val="-3"/>
                <w:szCs w:val="22"/>
              </w:rPr>
            </w:pPr>
            <w:r>
              <w:lastRenderedPageBreak/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55006F" w:rsidRDefault="004934DA" w:rsidP="00DD304B">
            <w:r>
              <w:t>п. Кардымово – 4</w:t>
            </w:r>
            <w:r w:rsidRPr="00611953">
              <w:t xml:space="preserve"> км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pPr>
              <w:rPr>
                <w:spacing w:val="-3"/>
                <w:szCs w:val="22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55006F" w:rsidRPr="00AB53F7" w:rsidRDefault="004934DA">
            <w:r>
              <w:t>4 км</w:t>
            </w:r>
          </w:p>
        </w:tc>
      </w:tr>
      <w:tr w:rsidR="0055006F">
        <w:tc>
          <w:tcPr>
            <w:tcW w:w="2679" w:type="pct"/>
          </w:tcPr>
          <w:p w:rsidR="0055006F" w:rsidRDefault="0055006F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4934DA" w:rsidRPr="002D78E2" w:rsidRDefault="004934DA" w:rsidP="004934DA">
            <w:r w:rsidRPr="002D78E2">
              <w:t>Ориентировочно</w:t>
            </w:r>
            <w:r>
              <w:t>300 м</w:t>
            </w:r>
            <w:r w:rsidRPr="002D78E2">
              <w:t>– Смоленск – Вязьма – Зубцов</w:t>
            </w:r>
          </w:p>
          <w:p w:rsidR="0055006F" w:rsidRDefault="004934DA" w:rsidP="004934DA">
            <w:r>
              <w:t>18</w:t>
            </w:r>
            <w:r w:rsidRPr="00611953">
              <w:t xml:space="preserve"> км – Минск - Москва</w:t>
            </w:r>
          </w:p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shd w:val="clear" w:color="auto" w:fill="FFFFFF"/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55006F" w:rsidRPr="00BE44DD" w:rsidRDefault="004934DA" w:rsidP="002C366E">
            <w:r w:rsidRPr="00611953">
              <w:t>4,5 км до Ж/Д Москва – Западная Европа (ст. Кардымово)</w:t>
            </w:r>
          </w:p>
        </w:tc>
      </w:tr>
    </w:tbl>
    <w:p w:rsidR="0055006F" w:rsidRDefault="0055006F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530"/>
        <w:gridCol w:w="7390"/>
      </w:tblGrid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55006F" w:rsidRDefault="0055006F"/>
        </w:tc>
      </w:tr>
      <w:tr w:rsidR="001F6314">
        <w:trPr>
          <w:trHeight w:val="178"/>
        </w:trPr>
        <w:tc>
          <w:tcPr>
            <w:tcW w:w="2679" w:type="pct"/>
          </w:tcPr>
          <w:p w:rsidR="001F6314" w:rsidRDefault="001F6314">
            <w:pPr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CC7E4A" w:rsidRPr="003C39B5" w:rsidRDefault="00CC7E4A" w:rsidP="00CC7E4A">
            <w:r w:rsidRPr="003C39B5">
              <w:t xml:space="preserve">Проходит </w:t>
            </w:r>
            <w:r>
              <w:t xml:space="preserve">асфальтированная </w:t>
            </w:r>
            <w:r w:rsidRPr="003C39B5">
              <w:t>дорога</w:t>
            </w:r>
          </w:p>
          <w:p w:rsidR="00CC7E4A" w:rsidRPr="002D78E2" w:rsidRDefault="00CC7E4A" w:rsidP="00CC7E4A">
            <w:r w:rsidRPr="002D78E2">
              <w:t xml:space="preserve">Расстояние от автодороги регионального значения Смоленск -Вязьма-Зубцов – ориентировочно </w:t>
            </w:r>
            <w:r>
              <w:t>300</w:t>
            </w:r>
            <w:r w:rsidRPr="002D78E2">
              <w:t xml:space="preserve"> м;</w:t>
            </w:r>
          </w:p>
          <w:p w:rsidR="007057ED" w:rsidRPr="00E814E0" w:rsidRDefault="00CC7E4A" w:rsidP="00CC7E4A">
            <w:r w:rsidRPr="00611953">
              <w:t>Рассто</w:t>
            </w:r>
            <w:r>
              <w:t>яние от трассы Москва-Минск – 18</w:t>
            </w:r>
            <w:r w:rsidRPr="00611953">
              <w:t xml:space="preserve"> км</w:t>
            </w:r>
          </w:p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55006F" w:rsidRDefault="0055006F"/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55006F" w:rsidRDefault="0055006F">
            <w:pPr>
              <w:rPr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7111C8" w:rsidRPr="00DD304B" w:rsidRDefault="00CC7E4A" w:rsidP="001F6314">
            <w:pPr>
              <w:rPr>
                <w:color w:val="FF0000"/>
              </w:rPr>
            </w:pPr>
            <w:r w:rsidRPr="00611953">
              <w:t>4,5 км до Ж/Д Москва – Западная Европа (ст. Кардымово)</w:t>
            </w:r>
          </w:p>
        </w:tc>
      </w:tr>
      <w:tr w:rsidR="0055006F">
        <w:trPr>
          <w:trHeight w:val="178"/>
        </w:trPr>
        <w:tc>
          <w:tcPr>
            <w:tcW w:w="2679" w:type="pct"/>
          </w:tcPr>
          <w:p w:rsidR="0055006F" w:rsidRDefault="0055006F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55006F" w:rsidRDefault="00CC7E4A">
            <w:r>
              <w:t>-</w:t>
            </w:r>
          </w:p>
        </w:tc>
      </w:tr>
    </w:tbl>
    <w:p w:rsidR="0055006F" w:rsidRDefault="0055006F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786"/>
        <w:gridCol w:w="1749"/>
        <w:gridCol w:w="1746"/>
        <w:gridCol w:w="1441"/>
        <w:gridCol w:w="2059"/>
        <w:gridCol w:w="1801"/>
        <w:gridCol w:w="1750"/>
        <w:gridCol w:w="1747"/>
        <w:gridCol w:w="1841"/>
      </w:tblGrid>
      <w:tr w:rsidR="0055006F">
        <w:trPr>
          <w:cantSplit/>
          <w:trHeight w:val="284"/>
        </w:trPr>
        <w:tc>
          <w:tcPr>
            <w:tcW w:w="555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556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555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59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653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555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556" w:type="pct"/>
            <w:vAlign w:val="center"/>
          </w:tcPr>
          <w:p w:rsidR="0055006F" w:rsidRDefault="0055006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555" w:type="pct"/>
            <w:vAlign w:val="center"/>
          </w:tcPr>
          <w:p w:rsidR="0055006F" w:rsidRDefault="0055006F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556" w:type="pct"/>
          </w:tcPr>
          <w:p w:rsidR="0055006F" w:rsidRDefault="0055006F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  <w:szCs w:val="22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55006F">
        <w:trPr>
          <w:cantSplit/>
          <w:trHeight w:val="284"/>
        </w:trPr>
        <w:tc>
          <w:tcPr>
            <w:tcW w:w="555" w:type="pct"/>
            <w:vAlign w:val="center"/>
          </w:tcPr>
          <w:p w:rsidR="0055006F" w:rsidRDefault="003D0ACB">
            <w:pPr>
              <w:shd w:val="clear" w:color="auto" w:fill="FFFFFF"/>
              <w:jc w:val="center"/>
            </w:pPr>
            <w:r>
              <w:t>Здание фермы (коровник)</w:t>
            </w:r>
          </w:p>
        </w:tc>
        <w:tc>
          <w:tcPr>
            <w:tcW w:w="556" w:type="pct"/>
          </w:tcPr>
          <w:p w:rsidR="0055006F" w:rsidRDefault="003D0ACB" w:rsidP="003D0ACB">
            <w:pPr>
              <w:jc w:val="center"/>
            </w:pPr>
            <w:r>
              <w:t>1051</w:t>
            </w:r>
          </w:p>
        </w:tc>
        <w:tc>
          <w:tcPr>
            <w:tcW w:w="555" w:type="pct"/>
          </w:tcPr>
          <w:p w:rsidR="0055006F" w:rsidRDefault="003D0ACB" w:rsidP="003D0ACB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55006F" w:rsidRDefault="00CC7E4A" w:rsidP="00CC7E4A">
            <w:pPr>
              <w:jc w:val="center"/>
            </w:pPr>
            <w:r>
              <w:t>1</w:t>
            </w:r>
          </w:p>
        </w:tc>
        <w:tc>
          <w:tcPr>
            <w:tcW w:w="653" w:type="pct"/>
          </w:tcPr>
          <w:p w:rsidR="0055006F" w:rsidRDefault="003D0ACB" w:rsidP="003D0ACB">
            <w:pPr>
              <w:jc w:val="center"/>
            </w:pPr>
            <w:r>
              <w:t>3</w:t>
            </w:r>
          </w:p>
        </w:tc>
        <w:tc>
          <w:tcPr>
            <w:tcW w:w="555" w:type="pct"/>
            <w:vAlign w:val="center"/>
          </w:tcPr>
          <w:p w:rsidR="0055006F" w:rsidRDefault="00CC7E4A">
            <w:pPr>
              <w:shd w:val="clear" w:color="auto" w:fill="FFFFFF"/>
              <w:jc w:val="center"/>
            </w:pPr>
            <w:r>
              <w:t>кирпич</w:t>
            </w:r>
          </w:p>
        </w:tc>
        <w:tc>
          <w:tcPr>
            <w:tcW w:w="556" w:type="pct"/>
            <w:vAlign w:val="center"/>
          </w:tcPr>
          <w:p w:rsidR="0055006F" w:rsidRDefault="00CC7E4A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555" w:type="pct"/>
            <w:vAlign w:val="center"/>
          </w:tcPr>
          <w:p w:rsidR="0055006F" w:rsidRDefault="00CC7E4A">
            <w:pPr>
              <w:shd w:val="clear" w:color="auto" w:fill="FFFFFF"/>
              <w:ind w:left="269"/>
              <w:jc w:val="center"/>
            </w:pPr>
            <w:r>
              <w:t>да</w:t>
            </w:r>
          </w:p>
        </w:tc>
        <w:tc>
          <w:tcPr>
            <w:tcW w:w="556" w:type="pct"/>
          </w:tcPr>
          <w:p w:rsidR="0055006F" w:rsidRPr="00D267E6" w:rsidRDefault="00D267E6" w:rsidP="003D0ACB">
            <w:pPr>
              <w:shd w:val="clear" w:color="auto" w:fill="FFFFFF"/>
              <w:ind w:left="269"/>
              <w:jc w:val="center"/>
            </w:pPr>
            <w:r w:rsidRPr="00D267E6">
              <w:t>не и</w:t>
            </w:r>
            <w:r w:rsidR="003D0ACB" w:rsidRPr="00D267E6">
              <w:t>спользуется</w:t>
            </w:r>
          </w:p>
        </w:tc>
      </w:tr>
      <w:tr w:rsidR="0055006F">
        <w:trPr>
          <w:cantSplit/>
          <w:trHeight w:val="284"/>
        </w:trPr>
        <w:tc>
          <w:tcPr>
            <w:tcW w:w="555" w:type="pct"/>
            <w:vAlign w:val="center"/>
          </w:tcPr>
          <w:p w:rsidR="0055006F" w:rsidRDefault="003D0ACB">
            <w:pPr>
              <w:shd w:val="clear" w:color="auto" w:fill="FFFFFF"/>
              <w:jc w:val="center"/>
            </w:pPr>
            <w:r>
              <w:t>Здание фермы (телятник)</w:t>
            </w:r>
          </w:p>
        </w:tc>
        <w:tc>
          <w:tcPr>
            <w:tcW w:w="556" w:type="pct"/>
          </w:tcPr>
          <w:p w:rsidR="0055006F" w:rsidRDefault="003D0ACB" w:rsidP="003D0ACB">
            <w:pPr>
              <w:jc w:val="center"/>
            </w:pPr>
            <w:r>
              <w:t>600</w:t>
            </w:r>
          </w:p>
        </w:tc>
        <w:tc>
          <w:tcPr>
            <w:tcW w:w="555" w:type="pct"/>
          </w:tcPr>
          <w:p w:rsidR="0055006F" w:rsidRDefault="003D0ACB" w:rsidP="003D0ACB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55006F" w:rsidRDefault="00CC7E4A" w:rsidP="00CC7E4A">
            <w:pPr>
              <w:jc w:val="center"/>
            </w:pPr>
            <w:r>
              <w:t>1</w:t>
            </w:r>
          </w:p>
        </w:tc>
        <w:tc>
          <w:tcPr>
            <w:tcW w:w="653" w:type="pct"/>
          </w:tcPr>
          <w:p w:rsidR="0055006F" w:rsidRDefault="003D0ACB" w:rsidP="003D0ACB">
            <w:pPr>
              <w:jc w:val="center"/>
            </w:pPr>
            <w:r>
              <w:t>3</w:t>
            </w:r>
          </w:p>
        </w:tc>
        <w:tc>
          <w:tcPr>
            <w:tcW w:w="555" w:type="pct"/>
            <w:vAlign w:val="center"/>
          </w:tcPr>
          <w:p w:rsidR="0055006F" w:rsidRDefault="00CC7E4A">
            <w:pPr>
              <w:shd w:val="clear" w:color="auto" w:fill="FFFFFF"/>
              <w:jc w:val="center"/>
            </w:pPr>
            <w:r>
              <w:t>кирпич</w:t>
            </w:r>
          </w:p>
        </w:tc>
        <w:tc>
          <w:tcPr>
            <w:tcW w:w="556" w:type="pct"/>
            <w:vAlign w:val="center"/>
          </w:tcPr>
          <w:p w:rsidR="0055006F" w:rsidRDefault="00CC7E4A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555" w:type="pct"/>
            <w:vAlign w:val="center"/>
          </w:tcPr>
          <w:p w:rsidR="0055006F" w:rsidRDefault="00CC7E4A">
            <w:pPr>
              <w:shd w:val="clear" w:color="auto" w:fill="FFFFFF"/>
              <w:ind w:left="269"/>
              <w:jc w:val="center"/>
            </w:pPr>
            <w:r>
              <w:t>да</w:t>
            </w:r>
          </w:p>
        </w:tc>
        <w:tc>
          <w:tcPr>
            <w:tcW w:w="556" w:type="pct"/>
          </w:tcPr>
          <w:p w:rsidR="0055006F" w:rsidRPr="00D267E6" w:rsidRDefault="00D267E6" w:rsidP="00D267E6">
            <w:pPr>
              <w:shd w:val="clear" w:color="auto" w:fill="FFFFFF"/>
              <w:ind w:left="269"/>
              <w:jc w:val="center"/>
            </w:pPr>
            <w:r w:rsidRPr="00D267E6">
              <w:t>не используется</w:t>
            </w:r>
          </w:p>
        </w:tc>
      </w:tr>
      <w:tr w:rsidR="0055006F">
        <w:trPr>
          <w:cantSplit/>
          <w:trHeight w:val="284"/>
        </w:trPr>
        <w:tc>
          <w:tcPr>
            <w:tcW w:w="555" w:type="pct"/>
            <w:vAlign w:val="center"/>
          </w:tcPr>
          <w:p w:rsidR="0055006F" w:rsidRDefault="003D0ACB">
            <w:pPr>
              <w:shd w:val="clear" w:color="auto" w:fill="FFFFFF"/>
              <w:jc w:val="center"/>
            </w:pPr>
            <w:r>
              <w:t>Здание фермы (коровник)</w:t>
            </w:r>
          </w:p>
        </w:tc>
        <w:tc>
          <w:tcPr>
            <w:tcW w:w="556" w:type="pct"/>
          </w:tcPr>
          <w:p w:rsidR="0055006F" w:rsidRDefault="003D0ACB" w:rsidP="003D0ACB">
            <w:pPr>
              <w:jc w:val="center"/>
            </w:pPr>
            <w:r>
              <w:t>2000</w:t>
            </w:r>
          </w:p>
        </w:tc>
        <w:tc>
          <w:tcPr>
            <w:tcW w:w="555" w:type="pct"/>
          </w:tcPr>
          <w:p w:rsidR="0055006F" w:rsidRDefault="003D0ACB" w:rsidP="003D0ACB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55006F" w:rsidRDefault="00CC7E4A" w:rsidP="00CC7E4A">
            <w:pPr>
              <w:jc w:val="center"/>
            </w:pPr>
            <w:r>
              <w:t>1</w:t>
            </w:r>
          </w:p>
        </w:tc>
        <w:tc>
          <w:tcPr>
            <w:tcW w:w="653" w:type="pct"/>
          </w:tcPr>
          <w:p w:rsidR="0055006F" w:rsidRDefault="003D0ACB" w:rsidP="003D0ACB">
            <w:pPr>
              <w:jc w:val="center"/>
            </w:pPr>
            <w:r>
              <w:t>3</w:t>
            </w:r>
          </w:p>
        </w:tc>
        <w:tc>
          <w:tcPr>
            <w:tcW w:w="555" w:type="pct"/>
            <w:vAlign w:val="center"/>
          </w:tcPr>
          <w:p w:rsidR="0055006F" w:rsidRDefault="00CC7E4A">
            <w:pPr>
              <w:shd w:val="clear" w:color="auto" w:fill="FFFFFF"/>
              <w:jc w:val="center"/>
            </w:pPr>
            <w:r>
              <w:t>кирпич</w:t>
            </w:r>
          </w:p>
        </w:tc>
        <w:tc>
          <w:tcPr>
            <w:tcW w:w="556" w:type="pct"/>
            <w:vAlign w:val="center"/>
          </w:tcPr>
          <w:p w:rsidR="0055006F" w:rsidRDefault="00CC7E4A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555" w:type="pct"/>
            <w:vAlign w:val="center"/>
          </w:tcPr>
          <w:p w:rsidR="0055006F" w:rsidRDefault="00CC7E4A">
            <w:pPr>
              <w:shd w:val="clear" w:color="auto" w:fill="FFFFFF"/>
              <w:ind w:left="269"/>
              <w:jc w:val="center"/>
            </w:pPr>
            <w:r>
              <w:t>да</w:t>
            </w:r>
          </w:p>
        </w:tc>
        <w:tc>
          <w:tcPr>
            <w:tcW w:w="556" w:type="pct"/>
          </w:tcPr>
          <w:p w:rsidR="0055006F" w:rsidRPr="00D267E6" w:rsidRDefault="00D267E6" w:rsidP="003D0ACB">
            <w:pPr>
              <w:shd w:val="clear" w:color="auto" w:fill="FFFFFF"/>
              <w:ind w:left="269"/>
              <w:jc w:val="center"/>
            </w:pPr>
            <w:r w:rsidRPr="00D267E6">
              <w:t>не используется</w:t>
            </w:r>
          </w:p>
        </w:tc>
      </w:tr>
    </w:tbl>
    <w:p w:rsidR="0055006F" w:rsidRDefault="0055006F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234"/>
        <w:gridCol w:w="7686"/>
      </w:tblGrid>
      <w:tr w:rsidR="0055006F">
        <w:tc>
          <w:tcPr>
            <w:tcW w:w="2586" w:type="pct"/>
          </w:tcPr>
          <w:p w:rsidR="0055006F" w:rsidRDefault="0055006F">
            <w:pPr>
              <w:pStyle w:val="2"/>
            </w:pPr>
            <w:r>
              <w:lastRenderedPageBreak/>
              <w:t>Тип коммуникаций</w:t>
            </w:r>
          </w:p>
        </w:tc>
        <w:tc>
          <w:tcPr>
            <w:tcW w:w="2414" w:type="pct"/>
          </w:tcPr>
          <w:p w:rsidR="0055006F" w:rsidRDefault="0055006F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55006F" w:rsidRDefault="00CC7E4A">
            <w:r w:rsidRPr="003C39B5">
              <w:t>Проходит грунтовая дорога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55006F" w:rsidRDefault="003F7795">
            <w:r>
              <w:t>нет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55006F" w:rsidRDefault="006E69B8">
            <w:r>
              <w:rPr>
                <w:spacing w:val="-4"/>
              </w:rPr>
              <w:t>Есть возможность подключения</w:t>
            </w:r>
          </w:p>
        </w:tc>
      </w:tr>
    </w:tbl>
    <w:p w:rsidR="0055006F" w:rsidRDefault="0055006F">
      <w:pPr>
        <w:pStyle w:val="6"/>
      </w:pPr>
    </w:p>
    <w:p w:rsidR="0055006F" w:rsidRDefault="0055006F">
      <w:pPr>
        <w:pStyle w:val="6"/>
      </w:pPr>
      <w:r>
        <w:t>Характеристика инженерной инфраструктуры</w:t>
      </w:r>
    </w:p>
    <w:p w:rsidR="0055006F" w:rsidRDefault="0055006F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156"/>
        <w:gridCol w:w="1341"/>
        <w:gridCol w:w="4615"/>
        <w:gridCol w:w="2318"/>
        <w:gridCol w:w="1874"/>
        <w:gridCol w:w="3616"/>
      </w:tblGrid>
      <w:tr w:rsidR="0055006F" w:rsidTr="00DD6942">
        <w:trPr>
          <w:cantSplit/>
          <w:trHeight w:val="290"/>
        </w:trPr>
        <w:tc>
          <w:tcPr>
            <w:tcW w:w="643" w:type="pct"/>
            <w:vAlign w:val="center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55006F" w:rsidRDefault="0055006F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58" w:type="pct"/>
            <w:vAlign w:val="center"/>
          </w:tcPr>
          <w:p w:rsidR="0055006F" w:rsidRDefault="0055006F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55006F" w:rsidRDefault="0055006F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35" w:type="pct"/>
            <w:vAlign w:val="center"/>
          </w:tcPr>
          <w:p w:rsidR="0055006F" w:rsidRDefault="0055006F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89" w:type="pct"/>
          </w:tcPr>
          <w:p w:rsidR="0055006F" w:rsidRDefault="0055006F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55" w:type="pct"/>
          </w:tcPr>
          <w:p w:rsidR="0055006F" w:rsidRDefault="0055006F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874A22" w:rsidTr="00DD6942">
        <w:trPr>
          <w:cantSplit/>
          <w:trHeight w:val="286"/>
        </w:trPr>
        <w:tc>
          <w:tcPr>
            <w:tcW w:w="643" w:type="pct"/>
          </w:tcPr>
          <w:p w:rsidR="00874A22" w:rsidRDefault="00874A22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  <w:r w:rsidR="00DD6942">
              <w:rPr>
                <w:szCs w:val="22"/>
              </w:rPr>
              <w:t>оснабжение</w:t>
            </w:r>
          </w:p>
        </w:tc>
        <w:tc>
          <w:tcPr>
            <w:tcW w:w="421" w:type="pct"/>
          </w:tcPr>
          <w:p w:rsidR="00874A22" w:rsidRDefault="00874A2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58" w:type="pct"/>
          </w:tcPr>
          <w:p w:rsidR="00874A22" w:rsidRDefault="00874A2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Местоположение объекта: Смоленская обл., </w:t>
            </w:r>
            <w:proofErr w:type="spellStart"/>
            <w:r>
              <w:rPr>
                <w:spacing w:val="-4"/>
              </w:rPr>
              <w:t>Кардымовский</w:t>
            </w:r>
            <w:proofErr w:type="spellEnd"/>
            <w:r>
              <w:rPr>
                <w:spacing w:val="-4"/>
              </w:rPr>
              <w:t xml:space="preserve"> район, </w:t>
            </w:r>
            <w:proofErr w:type="spellStart"/>
            <w:r>
              <w:rPr>
                <w:spacing w:val="-4"/>
              </w:rPr>
              <w:t>Мольковское</w:t>
            </w:r>
            <w:proofErr w:type="spellEnd"/>
            <w:r>
              <w:rPr>
                <w:spacing w:val="-4"/>
              </w:rPr>
              <w:t xml:space="preserve"> с/п, д. Мольково;</w:t>
            </w:r>
          </w:p>
          <w:p w:rsidR="00C47FB2" w:rsidRDefault="00C47FB2" w:rsidP="00C47FB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Газопровод высокого давления от ГРС к д. </w:t>
            </w:r>
            <w:proofErr w:type="spellStart"/>
            <w:r>
              <w:rPr>
                <w:spacing w:val="-4"/>
              </w:rPr>
              <w:t>Мольково</w:t>
            </w:r>
            <w:proofErr w:type="spellEnd"/>
            <w:r>
              <w:rPr>
                <w:spacing w:val="-4"/>
              </w:rPr>
              <w:t xml:space="preserve"> </w:t>
            </w:r>
            <w:r w:rsidRPr="00903357">
              <w:rPr>
                <w:sz w:val="28"/>
                <w:szCs w:val="28"/>
              </w:rPr>
              <w:t>ø</w:t>
            </w:r>
            <w:r>
              <w:rPr>
                <w:spacing w:val="-4"/>
              </w:rPr>
              <w:t xml:space="preserve"> 159 мм;</w:t>
            </w:r>
          </w:p>
          <w:p w:rsidR="00874A22" w:rsidRDefault="00874A2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ориентировочное расстояние</w:t>
            </w:r>
            <w:r w:rsidR="00C47FB2">
              <w:rPr>
                <w:spacing w:val="-4"/>
              </w:rPr>
              <w:t xml:space="preserve"> до границы земельного участка-2</w:t>
            </w:r>
            <w:r>
              <w:rPr>
                <w:spacing w:val="-4"/>
              </w:rPr>
              <w:t>,0 км;</w:t>
            </w:r>
          </w:p>
          <w:p w:rsidR="00874A22" w:rsidRDefault="00874A2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срок подключения объекта капитального строительства после заключения договора об осуществлении технологического присоединения- 2 года с момента начала строительства;</w:t>
            </w:r>
          </w:p>
          <w:p w:rsidR="00874A22" w:rsidRDefault="00874A2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срок действия технических условий- 3 года с момента выдачи.</w:t>
            </w:r>
          </w:p>
        </w:tc>
        <w:tc>
          <w:tcPr>
            <w:tcW w:w="735" w:type="pct"/>
          </w:tcPr>
          <w:p w:rsidR="00874A22" w:rsidRDefault="00874A2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proofErr w:type="gramStart"/>
            <w:r>
              <w:rPr>
                <w:spacing w:val="-4"/>
              </w:rPr>
              <w:t>предельная</w:t>
            </w:r>
            <w:proofErr w:type="gramEnd"/>
            <w:r>
              <w:rPr>
                <w:spacing w:val="-4"/>
              </w:rPr>
              <w:t xml:space="preserve"> свободн</w:t>
            </w:r>
            <w:r w:rsidR="00C47FB2">
              <w:rPr>
                <w:spacing w:val="-4"/>
              </w:rPr>
              <w:t>ая мощность существующих сетей-3</w:t>
            </w:r>
            <w:r>
              <w:rPr>
                <w:spacing w:val="-4"/>
              </w:rPr>
              <w:t>50,0 млн.м</w:t>
            </w:r>
            <w:r>
              <w:rPr>
                <w:spacing w:val="-4"/>
                <w:vertAlign w:val="superscript"/>
              </w:rPr>
              <w:t>3</w:t>
            </w:r>
            <w:r>
              <w:rPr>
                <w:spacing w:val="-4"/>
              </w:rPr>
              <w:t>/год;</w:t>
            </w:r>
          </w:p>
          <w:p w:rsidR="00874A22" w:rsidRDefault="00C47FB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proofErr w:type="gramStart"/>
            <w:r>
              <w:rPr>
                <w:spacing w:val="-4"/>
              </w:rPr>
              <w:t>максимальная</w:t>
            </w:r>
            <w:proofErr w:type="gramEnd"/>
            <w:r>
              <w:rPr>
                <w:spacing w:val="-4"/>
              </w:rPr>
              <w:t xml:space="preserve"> нагрузка-1</w:t>
            </w:r>
            <w:r w:rsidR="00874A22">
              <w:rPr>
                <w:spacing w:val="-4"/>
              </w:rPr>
              <w:t>00,0 тыс.м</w:t>
            </w:r>
            <w:r w:rsidR="00874A22">
              <w:rPr>
                <w:spacing w:val="-4"/>
                <w:vertAlign w:val="superscript"/>
              </w:rPr>
              <w:t>3</w:t>
            </w:r>
            <w:r w:rsidR="00874A22">
              <w:rPr>
                <w:spacing w:val="-4"/>
              </w:rPr>
              <w:t>/час.</w:t>
            </w:r>
          </w:p>
          <w:p w:rsidR="00874A22" w:rsidRDefault="00874A22">
            <w:pPr>
              <w:shd w:val="clear" w:color="auto" w:fill="FFFFFF"/>
              <w:spacing w:line="228" w:lineRule="auto"/>
            </w:pPr>
          </w:p>
        </w:tc>
        <w:tc>
          <w:tcPr>
            <w:tcW w:w="589" w:type="pct"/>
          </w:tcPr>
          <w:p w:rsidR="00874A22" w:rsidRDefault="00874A2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proofErr w:type="gramStart"/>
            <w:r>
              <w:rPr>
                <w:spacing w:val="-4"/>
              </w:rPr>
              <w:t>ориент</w:t>
            </w:r>
            <w:r w:rsidR="00C47FB2">
              <w:rPr>
                <w:spacing w:val="-4"/>
              </w:rPr>
              <w:t>ировочная</w:t>
            </w:r>
            <w:proofErr w:type="gramEnd"/>
            <w:r w:rsidR="00C47FB2">
              <w:rPr>
                <w:spacing w:val="-4"/>
              </w:rPr>
              <w:t xml:space="preserve"> плата за подключение-3,0</w:t>
            </w:r>
            <w:r>
              <w:rPr>
                <w:spacing w:val="-4"/>
              </w:rPr>
              <w:t xml:space="preserve"> млн.руб.</w:t>
            </w:r>
          </w:p>
        </w:tc>
        <w:tc>
          <w:tcPr>
            <w:tcW w:w="1155" w:type="pct"/>
          </w:tcPr>
          <w:p w:rsidR="00874A22" w:rsidRDefault="00C47FB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Требуется согласование с ГРС- ООО «Газпром </w:t>
            </w:r>
            <w:proofErr w:type="spellStart"/>
            <w:r>
              <w:rPr>
                <w:spacing w:val="-4"/>
              </w:rPr>
              <w:t>трансгаз</w:t>
            </w:r>
            <w:proofErr w:type="spellEnd"/>
            <w:r>
              <w:rPr>
                <w:spacing w:val="-4"/>
              </w:rPr>
              <w:t xml:space="preserve"> Санкт-Петербург»</w:t>
            </w:r>
          </w:p>
        </w:tc>
      </w:tr>
      <w:tr w:rsidR="002970B7" w:rsidTr="00DD6942">
        <w:trPr>
          <w:cantSplit/>
          <w:trHeight w:val="286"/>
        </w:trPr>
        <w:tc>
          <w:tcPr>
            <w:tcW w:w="643" w:type="pct"/>
          </w:tcPr>
          <w:p w:rsidR="002970B7" w:rsidRDefault="002970B7" w:rsidP="0009008F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</w:t>
            </w:r>
            <w:r w:rsidR="0009008F">
              <w:rPr>
                <w:spacing w:val="-4"/>
                <w:szCs w:val="22"/>
              </w:rPr>
              <w:t>снабжение</w:t>
            </w:r>
          </w:p>
        </w:tc>
        <w:tc>
          <w:tcPr>
            <w:tcW w:w="421" w:type="pct"/>
          </w:tcPr>
          <w:p w:rsidR="002970B7" w:rsidRDefault="002970B7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58" w:type="pct"/>
          </w:tcPr>
          <w:p w:rsidR="002970B7" w:rsidRDefault="00DD69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t>Ближайшим открытым центром питания является ПС Кардымово 110/35/10. Расстояние от центра питания до границы земельного участка по прямой составляет примерно 4,2 км.</w:t>
            </w:r>
          </w:p>
        </w:tc>
        <w:tc>
          <w:tcPr>
            <w:tcW w:w="735" w:type="pct"/>
          </w:tcPr>
          <w:p w:rsidR="002970B7" w:rsidRDefault="00DD6942">
            <w:pPr>
              <w:shd w:val="clear" w:color="auto" w:fill="FFFFFF"/>
              <w:ind w:left="-57" w:right="-57"/>
              <w:rPr>
                <w:spacing w:val="-4"/>
              </w:rPr>
            </w:pPr>
            <w:r>
              <w:t>Резерв мощности для технологического присоединения составляет 0,72 МВА.</w:t>
            </w:r>
          </w:p>
        </w:tc>
        <w:tc>
          <w:tcPr>
            <w:tcW w:w="589" w:type="pct"/>
          </w:tcPr>
          <w:p w:rsidR="002970B7" w:rsidRDefault="002970B7">
            <w:pPr>
              <w:shd w:val="clear" w:color="auto" w:fill="FFFFFF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Стоимость по СЕММ, тыс.руб. (с </w:t>
            </w:r>
            <w:proofErr w:type="gramStart"/>
            <w:r>
              <w:rPr>
                <w:spacing w:val="-4"/>
              </w:rPr>
              <w:t>НДС)-</w:t>
            </w:r>
            <w:proofErr w:type="gramEnd"/>
            <w:r>
              <w:rPr>
                <w:spacing w:val="-4"/>
              </w:rPr>
              <w:t>4702,536 тыс.руб.</w:t>
            </w:r>
          </w:p>
          <w:p w:rsidR="002970B7" w:rsidRDefault="002970B7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55" w:type="pct"/>
          </w:tcPr>
          <w:p w:rsidR="002970B7" w:rsidRDefault="006C55E6" w:rsidP="006C55E6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  <w:tr w:rsidR="002970B7" w:rsidTr="00DD6942">
        <w:trPr>
          <w:cantSplit/>
          <w:trHeight w:val="286"/>
        </w:trPr>
        <w:tc>
          <w:tcPr>
            <w:tcW w:w="643" w:type="pct"/>
          </w:tcPr>
          <w:p w:rsidR="002970B7" w:rsidRDefault="002970B7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lastRenderedPageBreak/>
              <w:t>Водоснабжение</w:t>
            </w:r>
          </w:p>
        </w:tc>
        <w:tc>
          <w:tcPr>
            <w:tcW w:w="421" w:type="pct"/>
          </w:tcPr>
          <w:p w:rsidR="002970B7" w:rsidRDefault="002970B7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58" w:type="pct"/>
          </w:tcPr>
          <w:p w:rsidR="002970B7" w:rsidRDefault="0022389C" w:rsidP="00402D44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t>Расстояние от точки</w:t>
            </w:r>
            <w:r w:rsidRPr="00762F25">
              <w:t xml:space="preserve"> подключения </w:t>
            </w:r>
            <w:r>
              <w:t xml:space="preserve">до ближайшей границы земельного участка 100 </w:t>
            </w:r>
            <w:r w:rsidRPr="00762F25">
              <w:t>м</w:t>
            </w:r>
          </w:p>
        </w:tc>
        <w:tc>
          <w:tcPr>
            <w:tcW w:w="735" w:type="pct"/>
          </w:tcPr>
          <w:p w:rsidR="002970B7" w:rsidRDefault="006C55E6" w:rsidP="006C55E6">
            <w:pPr>
              <w:shd w:val="clear" w:color="auto" w:fill="FFFFFF"/>
              <w:spacing w:line="228" w:lineRule="auto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981485" w:rsidRDefault="00981485" w:rsidP="00981485">
            <w:pPr>
              <w:shd w:val="clear" w:color="auto" w:fill="FFFFFF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Ориентировочная стоимость самого технологического присоединения составляет 15 тыс.руб.</w:t>
            </w:r>
          </w:p>
          <w:p w:rsidR="002970B7" w:rsidRDefault="00981485" w:rsidP="009814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Ориентировочная стоимость устройства новой скважины на сегодняшний день составляет 1,5 </w:t>
            </w:r>
            <w:proofErr w:type="spellStart"/>
            <w:r>
              <w:rPr>
                <w:spacing w:val="-4"/>
              </w:rPr>
              <w:t>млн.руб</w:t>
            </w:r>
            <w:proofErr w:type="spellEnd"/>
          </w:p>
        </w:tc>
        <w:tc>
          <w:tcPr>
            <w:tcW w:w="1155" w:type="pct"/>
          </w:tcPr>
          <w:p w:rsidR="002970B7" w:rsidRDefault="006C55E6" w:rsidP="006C55E6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  <w:tr w:rsidR="002970B7" w:rsidTr="00DD6942">
        <w:trPr>
          <w:cantSplit/>
          <w:trHeight w:val="286"/>
        </w:trPr>
        <w:tc>
          <w:tcPr>
            <w:tcW w:w="643" w:type="pct"/>
          </w:tcPr>
          <w:p w:rsidR="002970B7" w:rsidRDefault="002970B7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2970B7" w:rsidRDefault="002970B7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58" w:type="pct"/>
          </w:tcPr>
          <w:p w:rsidR="002970B7" w:rsidRDefault="0022389C" w:rsidP="00BE44DD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  <w:r>
              <w:rPr>
                <w:spacing w:val="-4"/>
              </w:rPr>
              <w:t>Есть возможность подключения, а также строительства локальных очистных сооружений</w:t>
            </w:r>
          </w:p>
        </w:tc>
        <w:tc>
          <w:tcPr>
            <w:tcW w:w="735" w:type="pct"/>
          </w:tcPr>
          <w:p w:rsidR="002970B7" w:rsidRDefault="006C55E6" w:rsidP="006C55E6">
            <w:pPr>
              <w:shd w:val="clear" w:color="auto" w:fill="FFFFFF"/>
              <w:spacing w:line="228" w:lineRule="auto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981485" w:rsidRDefault="00981485" w:rsidP="00981485">
            <w:pPr>
              <w:shd w:val="clear" w:color="auto" w:fill="FFFFFF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Ориентировочная стоимость самого технологического присоединения составляет 15 тыс.руб.</w:t>
            </w:r>
          </w:p>
          <w:p w:rsidR="002970B7" w:rsidRDefault="00981485" w:rsidP="009814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Ориентировочная стоимость устройства новой скважины на сегодняшний день составляет 1,5 </w:t>
            </w:r>
            <w:proofErr w:type="spellStart"/>
            <w:r>
              <w:rPr>
                <w:spacing w:val="-4"/>
              </w:rPr>
              <w:t>млн.руб</w:t>
            </w:r>
            <w:proofErr w:type="spellEnd"/>
          </w:p>
        </w:tc>
        <w:tc>
          <w:tcPr>
            <w:tcW w:w="1155" w:type="pct"/>
          </w:tcPr>
          <w:p w:rsidR="002970B7" w:rsidRDefault="006C55E6" w:rsidP="006C55E6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  <w:tr w:rsidR="002970B7" w:rsidTr="00DD6942">
        <w:trPr>
          <w:cantSplit/>
          <w:trHeight w:val="286"/>
        </w:trPr>
        <w:tc>
          <w:tcPr>
            <w:tcW w:w="643" w:type="pct"/>
          </w:tcPr>
          <w:p w:rsidR="002970B7" w:rsidRDefault="002970B7" w:rsidP="003D0ACB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2970B7" w:rsidRDefault="002970B7" w:rsidP="003D0ACB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58" w:type="pct"/>
          </w:tcPr>
          <w:p w:rsidR="002970B7" w:rsidRDefault="006C55E6" w:rsidP="006C55E6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Есть возможность подключения</w:t>
            </w:r>
          </w:p>
        </w:tc>
        <w:tc>
          <w:tcPr>
            <w:tcW w:w="735" w:type="pct"/>
          </w:tcPr>
          <w:p w:rsidR="002970B7" w:rsidRDefault="003D0ACB" w:rsidP="003D0ACB">
            <w:pPr>
              <w:shd w:val="clear" w:color="auto" w:fill="FFFFFF"/>
              <w:spacing w:line="228" w:lineRule="auto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2970B7" w:rsidRDefault="003D0ACB" w:rsidP="003D0ACB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155" w:type="pct"/>
          </w:tcPr>
          <w:p w:rsidR="002970B7" w:rsidRDefault="003D0ACB" w:rsidP="003D0ACB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</w:tbl>
    <w:p w:rsidR="0055006F" w:rsidRDefault="0055006F" w:rsidP="003D0ACB">
      <w:pPr>
        <w:spacing w:line="228" w:lineRule="auto"/>
        <w:jc w:val="center"/>
        <w:rPr>
          <w:b/>
        </w:rPr>
      </w:pPr>
    </w:p>
    <w:p w:rsidR="0055006F" w:rsidRDefault="0055006F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55006F" w:rsidRDefault="0055006F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234"/>
        <w:gridCol w:w="7686"/>
      </w:tblGrid>
      <w:tr w:rsidR="0055006F">
        <w:tc>
          <w:tcPr>
            <w:tcW w:w="2586" w:type="pct"/>
          </w:tcPr>
          <w:p w:rsidR="0055006F" w:rsidRDefault="0055006F">
            <w:pPr>
              <w:shd w:val="clear" w:color="auto" w:fill="FFFFFF"/>
              <w:jc w:val="both"/>
              <w:rPr>
                <w:b/>
                <w:bCs/>
                <w:spacing w:val="-1"/>
                <w:szCs w:val="22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55006F" w:rsidRPr="009456CB" w:rsidRDefault="003F7795">
            <w:r>
              <w:t>631 чел.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55006F" w:rsidRPr="009456CB" w:rsidRDefault="00316652">
            <w:r>
              <w:t>631 чел</w:t>
            </w:r>
            <w:r w:rsidR="003F7795">
              <w:t>.</w:t>
            </w:r>
          </w:p>
        </w:tc>
      </w:tr>
      <w:tr w:rsidR="0055006F">
        <w:tc>
          <w:tcPr>
            <w:tcW w:w="2586" w:type="pct"/>
          </w:tcPr>
          <w:p w:rsidR="0055006F" w:rsidRDefault="0055006F">
            <w:pPr>
              <w:jc w:val="both"/>
              <w:rPr>
                <w:spacing w:val="-3"/>
                <w:szCs w:val="22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55006F" w:rsidRDefault="00C0641F">
            <w:r>
              <w:t>-</w:t>
            </w:r>
          </w:p>
        </w:tc>
      </w:tr>
    </w:tbl>
    <w:p w:rsidR="0055006F" w:rsidRDefault="0055006F" w:rsidP="0009008F">
      <w:pPr>
        <w:shd w:val="clear" w:color="auto" w:fill="FFFFFF"/>
        <w:rPr>
          <w:b/>
          <w:bCs/>
          <w:spacing w:val="-1"/>
          <w:szCs w:val="22"/>
        </w:rPr>
      </w:pPr>
      <w:bookmarkStart w:id="0" w:name="_GoBack"/>
      <w:bookmarkEnd w:id="0"/>
      <w:r>
        <w:rPr>
          <w:b/>
          <w:bCs/>
          <w:spacing w:val="-1"/>
          <w:szCs w:val="22"/>
        </w:rPr>
        <w:t xml:space="preserve"> </w:t>
      </w:r>
    </w:p>
    <w:sectPr w:rsidR="0055006F" w:rsidSect="007A2404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33178"/>
    <w:rsid w:val="0009008F"/>
    <w:rsid w:val="00097884"/>
    <w:rsid w:val="000A1716"/>
    <w:rsid w:val="000C02C5"/>
    <w:rsid w:val="000C4F6D"/>
    <w:rsid w:val="00197E0C"/>
    <w:rsid w:val="001D43D6"/>
    <w:rsid w:val="001F6314"/>
    <w:rsid w:val="00210634"/>
    <w:rsid w:val="0022389C"/>
    <w:rsid w:val="00232DF0"/>
    <w:rsid w:val="002970B7"/>
    <w:rsid w:val="002C366E"/>
    <w:rsid w:val="002C6296"/>
    <w:rsid w:val="00316652"/>
    <w:rsid w:val="003B683B"/>
    <w:rsid w:val="003C52F1"/>
    <w:rsid w:val="003D0ACB"/>
    <w:rsid w:val="003F7795"/>
    <w:rsid w:val="00402D44"/>
    <w:rsid w:val="004208B2"/>
    <w:rsid w:val="00445512"/>
    <w:rsid w:val="004934DA"/>
    <w:rsid w:val="00496A94"/>
    <w:rsid w:val="004C0766"/>
    <w:rsid w:val="004C5CA4"/>
    <w:rsid w:val="00514AC3"/>
    <w:rsid w:val="005176B4"/>
    <w:rsid w:val="00525E49"/>
    <w:rsid w:val="0055006F"/>
    <w:rsid w:val="00597D41"/>
    <w:rsid w:val="005B5085"/>
    <w:rsid w:val="005C3DC9"/>
    <w:rsid w:val="005C4B2E"/>
    <w:rsid w:val="005C5C6A"/>
    <w:rsid w:val="005E4E85"/>
    <w:rsid w:val="00602477"/>
    <w:rsid w:val="006C55E6"/>
    <w:rsid w:val="006E69B8"/>
    <w:rsid w:val="007057ED"/>
    <w:rsid w:val="007111C8"/>
    <w:rsid w:val="007370F4"/>
    <w:rsid w:val="00755285"/>
    <w:rsid w:val="00787112"/>
    <w:rsid w:val="007A2404"/>
    <w:rsid w:val="00874A22"/>
    <w:rsid w:val="008B43A9"/>
    <w:rsid w:val="009456CB"/>
    <w:rsid w:val="00981485"/>
    <w:rsid w:val="009A0912"/>
    <w:rsid w:val="009D2A5B"/>
    <w:rsid w:val="009D67F9"/>
    <w:rsid w:val="00A007A5"/>
    <w:rsid w:val="00A17C8E"/>
    <w:rsid w:val="00A33178"/>
    <w:rsid w:val="00A64C38"/>
    <w:rsid w:val="00AB53F7"/>
    <w:rsid w:val="00B70BC5"/>
    <w:rsid w:val="00B92E8A"/>
    <w:rsid w:val="00BD61DC"/>
    <w:rsid w:val="00BE44DD"/>
    <w:rsid w:val="00C0641F"/>
    <w:rsid w:val="00C47FB2"/>
    <w:rsid w:val="00CC7E4A"/>
    <w:rsid w:val="00CD6134"/>
    <w:rsid w:val="00D22B8D"/>
    <w:rsid w:val="00D267E6"/>
    <w:rsid w:val="00D960AC"/>
    <w:rsid w:val="00DA4BA2"/>
    <w:rsid w:val="00DD304B"/>
    <w:rsid w:val="00DD4063"/>
    <w:rsid w:val="00DD6942"/>
    <w:rsid w:val="00E33C69"/>
    <w:rsid w:val="00E814E0"/>
    <w:rsid w:val="00EE7FDD"/>
    <w:rsid w:val="00EF72D8"/>
    <w:rsid w:val="00F235E0"/>
    <w:rsid w:val="00F25686"/>
    <w:rsid w:val="00F55D9F"/>
    <w:rsid w:val="00F678F3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F502C2-3B6B-436D-A21F-A860D844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04"/>
    <w:rPr>
      <w:sz w:val="24"/>
      <w:szCs w:val="24"/>
    </w:rPr>
  </w:style>
  <w:style w:type="paragraph" w:styleId="1">
    <w:name w:val="heading 1"/>
    <w:basedOn w:val="a"/>
    <w:next w:val="a"/>
    <w:qFormat/>
    <w:rsid w:val="007A2404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qFormat/>
    <w:rsid w:val="007A2404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qFormat/>
    <w:rsid w:val="007A2404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qFormat/>
    <w:rsid w:val="007A2404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qFormat/>
    <w:rsid w:val="007A2404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qFormat/>
    <w:rsid w:val="007A2404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olk-master@kardy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ДЭРиТ</Company>
  <LinksUpToDate>false</LinksUpToDate>
  <CharactersWithSpaces>8089</CharactersWithSpaces>
  <SharedDoc>false</SharedDoc>
  <HLinks>
    <vt:vector size="6" baseType="variant">
      <vt:variant>
        <vt:i4>655475</vt:i4>
      </vt:variant>
      <vt:variant>
        <vt:i4>0</vt:i4>
      </vt:variant>
      <vt:variant>
        <vt:i4>0</vt:i4>
      </vt:variant>
      <vt:variant>
        <vt:i4>5</vt:i4>
      </vt:variant>
      <vt:variant>
        <vt:lpwstr>mailto:web-kard@admin.smolensk.ru?subject=%D0%9F%D0%B8%D1%81%D1%8C%D0%BC%D0%BE%20%D1%81%20%D1%81%D0%B0%D0%B9%D1%82%D0%B0&amp;body=%D0%AD%D1%82%D0%BE%20%D0%BF%D0%B8%D1%81%D1%8C%D0%BC%D0%BE%20%D1%81%20%D1%81%D0%B0%D0%B9%D1%82%D0%B0%20%D0%90%D0%B4%D0%BC%D0%B8%D0%BD%D0%B8%D1%81%D1%82%D1%80%D0%B0%D1%86%D0%B8%D0%B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subject/>
  <dc:creator>Никифорова</dc:creator>
  <cp:keywords/>
  <dc:description/>
  <cp:lastModifiedBy>Ерохова Мария Александровна</cp:lastModifiedBy>
  <cp:revision>26</cp:revision>
  <dcterms:created xsi:type="dcterms:W3CDTF">2016-04-18T14:04:00Z</dcterms:created>
  <dcterms:modified xsi:type="dcterms:W3CDTF">2019-02-11T08:36:00Z</dcterms:modified>
</cp:coreProperties>
</file>