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87554D">
      <w:pPr>
        <w:spacing w:before="53"/>
        <w:ind w:right="130"/>
        <w:jc w:val="right"/>
        <w:rPr>
          <w:i/>
          <w:sz w:val="24"/>
        </w:rPr>
      </w:pPr>
      <w:r>
        <w:rPr>
          <w:i/>
          <w:sz w:val="24"/>
        </w:rPr>
        <w:t>Приложение</w:t>
      </w:r>
    </w:p>
    <w:p w:rsidR="0087554D" w:rsidRDefault="0087554D">
      <w:pPr>
        <w:spacing w:before="5"/>
        <w:rPr>
          <w:i/>
          <w:sz w:val="18"/>
        </w:rPr>
      </w:pPr>
    </w:p>
    <w:p w:rsidR="0087554D" w:rsidRPr="00760DB5" w:rsidRDefault="0087554D">
      <w:pPr>
        <w:pStyle w:val="BodyText"/>
        <w:ind w:left="6036" w:right="5841"/>
        <w:jc w:val="center"/>
        <w:rPr>
          <w:lang w:val="ru-RU"/>
        </w:rPr>
      </w:pPr>
      <w:r>
        <w:t>Инвестиционная площадка № 67-09-</w:t>
      </w:r>
      <w:r>
        <w:rPr>
          <w:lang w:val="ru-RU"/>
        </w:rPr>
        <w:t>14</w:t>
      </w:r>
    </w:p>
    <w:p w:rsidR="0087554D" w:rsidRDefault="0087554D">
      <w:pPr>
        <w:rPr>
          <w:b/>
          <w:sz w:val="20"/>
        </w:rPr>
      </w:pPr>
    </w:p>
    <w:p w:rsidR="0087554D" w:rsidRDefault="0087554D">
      <w:pPr>
        <w:spacing w:before="4"/>
        <w:rPr>
          <w:b/>
          <w:sz w:val="20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87"/>
        <w:gridCol w:w="7535"/>
      </w:tblGrid>
      <w:tr w:rsidR="0087554D" w:rsidRPr="006F31D6">
        <w:trPr>
          <w:trHeight w:hRule="exact" w:val="286"/>
        </w:trPr>
        <w:tc>
          <w:tcPr>
            <w:tcW w:w="8387" w:type="dxa"/>
          </w:tcPr>
          <w:p w:rsidR="0087554D" w:rsidRDefault="0087554D">
            <w:pPr>
              <w:pStyle w:val="TableParagraph"/>
              <w:spacing w:line="273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площадки</w:t>
            </w:r>
          </w:p>
        </w:tc>
        <w:tc>
          <w:tcPr>
            <w:tcW w:w="7535" w:type="dxa"/>
          </w:tcPr>
          <w:p w:rsidR="0087554D" w:rsidRPr="004E5EEC" w:rsidRDefault="0087554D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4E5EEC">
              <w:rPr>
                <w:b/>
                <w:sz w:val="24"/>
                <w:lang w:val="ru-RU"/>
              </w:rPr>
              <w:t xml:space="preserve">Инвестиционная площадка </w:t>
            </w:r>
            <w:r>
              <w:rPr>
                <w:b/>
                <w:sz w:val="24"/>
                <w:lang w:val="ru-RU"/>
              </w:rPr>
              <w:t>«Участок под тепличный комплекс»</w:t>
            </w:r>
          </w:p>
        </w:tc>
      </w:tr>
      <w:tr w:rsidR="0087554D" w:rsidRPr="006F31D6">
        <w:trPr>
          <w:trHeight w:hRule="exact" w:val="286"/>
        </w:trPr>
        <w:tc>
          <w:tcPr>
            <w:tcW w:w="8387" w:type="dxa"/>
          </w:tcPr>
          <w:p w:rsidR="0087554D" w:rsidRPr="004E5EEC" w:rsidRDefault="0087554D">
            <w:pPr>
              <w:rPr>
                <w:lang w:val="ru-RU"/>
              </w:rPr>
            </w:pPr>
          </w:p>
        </w:tc>
        <w:tc>
          <w:tcPr>
            <w:tcW w:w="7535" w:type="dxa"/>
          </w:tcPr>
          <w:p w:rsidR="0087554D" w:rsidRPr="004E5EEC" w:rsidRDefault="0087554D">
            <w:pPr>
              <w:rPr>
                <w:lang w:val="ru-RU"/>
              </w:rPr>
            </w:pPr>
          </w:p>
        </w:tc>
      </w:tr>
      <w:tr w:rsidR="0087554D" w:rsidRPr="006F31D6">
        <w:trPr>
          <w:trHeight w:hRule="exact" w:val="562"/>
        </w:trPr>
        <w:tc>
          <w:tcPr>
            <w:tcW w:w="8387" w:type="dxa"/>
          </w:tcPr>
          <w:p w:rsidR="0087554D" w:rsidRDefault="0087554D">
            <w:pPr>
              <w:pStyle w:val="TableParagraph"/>
              <w:spacing w:line="275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Местонахождение (адрес) площадки</w:t>
            </w:r>
          </w:p>
        </w:tc>
        <w:tc>
          <w:tcPr>
            <w:tcW w:w="7535" w:type="dxa"/>
          </w:tcPr>
          <w:p w:rsidR="0087554D" w:rsidRPr="004E5EEC" w:rsidRDefault="0087554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216584</w:t>
            </w:r>
            <w:r w:rsidRPr="0009373C">
              <w:rPr>
                <w:sz w:val="24"/>
                <w:lang w:val="ru-RU"/>
              </w:rPr>
              <w:t xml:space="preserve"> Смоленская обл., Ершичский район,</w:t>
            </w:r>
            <w:r>
              <w:rPr>
                <w:sz w:val="24"/>
                <w:lang w:val="ru-RU"/>
              </w:rPr>
              <w:t xml:space="preserve"> у</w:t>
            </w:r>
            <w:r w:rsidRPr="0009373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д. Сукромля (северо-восточная часть)</w:t>
            </w:r>
          </w:p>
        </w:tc>
      </w:tr>
      <w:tr w:rsidR="0087554D" w:rsidRPr="006F31D6">
        <w:trPr>
          <w:trHeight w:hRule="exact" w:val="288"/>
        </w:trPr>
        <w:tc>
          <w:tcPr>
            <w:tcW w:w="8387" w:type="dxa"/>
          </w:tcPr>
          <w:p w:rsidR="0087554D" w:rsidRPr="004E5EEC" w:rsidRDefault="0087554D">
            <w:pPr>
              <w:rPr>
                <w:lang w:val="ru-RU"/>
              </w:rPr>
            </w:pPr>
          </w:p>
        </w:tc>
        <w:tc>
          <w:tcPr>
            <w:tcW w:w="7535" w:type="dxa"/>
          </w:tcPr>
          <w:p w:rsidR="0087554D" w:rsidRPr="004E5EEC" w:rsidRDefault="0087554D">
            <w:pPr>
              <w:rPr>
                <w:lang w:val="ru-RU"/>
              </w:rPr>
            </w:pPr>
          </w:p>
        </w:tc>
      </w:tr>
      <w:tr w:rsidR="0087554D" w:rsidRPr="00760DB5">
        <w:trPr>
          <w:trHeight w:hRule="exact" w:val="562"/>
        </w:trPr>
        <w:tc>
          <w:tcPr>
            <w:tcW w:w="8387" w:type="dxa"/>
          </w:tcPr>
          <w:p w:rsidR="0087554D" w:rsidRPr="0009373C" w:rsidRDefault="0087554D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 xml:space="preserve">Тип площадки </w:t>
            </w:r>
            <w:r w:rsidRPr="0009373C">
              <w:rPr>
                <w:sz w:val="24"/>
                <w:lang w:val="ru-RU"/>
              </w:rPr>
              <w:t>(свободные земли; объекты незавершенного строительства; производственная база; иное)</w:t>
            </w:r>
          </w:p>
        </w:tc>
        <w:tc>
          <w:tcPr>
            <w:tcW w:w="7535" w:type="dxa"/>
          </w:tcPr>
          <w:p w:rsidR="0087554D" w:rsidRPr="004E5EEC" w:rsidRDefault="0087554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Свободные земли</w:t>
            </w:r>
          </w:p>
        </w:tc>
      </w:tr>
    </w:tbl>
    <w:p w:rsidR="0087554D" w:rsidRPr="004E5EEC" w:rsidRDefault="0087554D">
      <w:pPr>
        <w:spacing w:before="6"/>
        <w:rPr>
          <w:b/>
          <w:sz w:val="14"/>
          <w:lang w:val="ru-RU"/>
        </w:rPr>
      </w:pPr>
    </w:p>
    <w:p w:rsidR="0087554D" w:rsidRDefault="0087554D">
      <w:pPr>
        <w:pStyle w:val="BodyText"/>
        <w:ind w:left="518"/>
      </w:pPr>
      <w:r w:rsidRPr="00760DB5">
        <w:rPr>
          <w:lang w:val="ru-RU"/>
        </w:rPr>
        <w:t>Основные св</w:t>
      </w:r>
      <w:r>
        <w:t>едения о площадке</w:t>
      </w:r>
    </w:p>
    <w:p w:rsidR="0087554D" w:rsidRDefault="0087554D">
      <w:pPr>
        <w:spacing w:before="1" w:after="1"/>
        <w:rPr>
          <w:b/>
          <w:sz w:val="21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87"/>
        <w:gridCol w:w="7535"/>
      </w:tblGrid>
      <w:tr w:rsidR="0087554D" w:rsidRPr="006F31D6">
        <w:trPr>
          <w:trHeight w:hRule="exact" w:val="286"/>
        </w:trPr>
        <w:tc>
          <w:tcPr>
            <w:tcW w:w="8387" w:type="dxa"/>
          </w:tcPr>
          <w:p w:rsidR="0087554D" w:rsidRDefault="0087554D">
            <w:pPr>
              <w:pStyle w:val="TableParagraph"/>
              <w:spacing w:line="273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Владелец площадки</w:t>
            </w:r>
          </w:p>
        </w:tc>
        <w:tc>
          <w:tcPr>
            <w:tcW w:w="7535" w:type="dxa"/>
          </w:tcPr>
          <w:p w:rsidR="0087554D" w:rsidRPr="0009373C" w:rsidRDefault="0087554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Муниципальное образование – Ершичский район Смоленской области</w:t>
            </w:r>
          </w:p>
        </w:tc>
      </w:tr>
      <w:tr w:rsidR="0087554D" w:rsidRPr="006F31D6">
        <w:trPr>
          <w:trHeight w:hRule="exact" w:val="1114"/>
        </w:trPr>
        <w:tc>
          <w:tcPr>
            <w:tcW w:w="8387" w:type="dxa"/>
          </w:tcPr>
          <w:p w:rsidR="0087554D" w:rsidRPr="0009373C" w:rsidRDefault="0087554D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Юридический (почтовый) адрес, телефон (код города), </w:t>
            </w:r>
            <w:r>
              <w:rPr>
                <w:sz w:val="24"/>
              </w:rPr>
              <w:t>e</w:t>
            </w:r>
            <w:r w:rsidRPr="0009373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09373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web</w:t>
            </w:r>
            <w:r w:rsidRPr="0009373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site</w:t>
            </w:r>
          </w:p>
        </w:tc>
        <w:tc>
          <w:tcPr>
            <w:tcW w:w="7535" w:type="dxa"/>
          </w:tcPr>
          <w:p w:rsidR="0087554D" w:rsidRPr="0009373C" w:rsidRDefault="0087554D">
            <w:pPr>
              <w:pStyle w:val="TableParagraph"/>
              <w:spacing w:line="240" w:lineRule="auto"/>
              <w:ind w:right="1604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216580, Смоленская обл., Ершичский район, с. Ершичи, ул. Советская, д. 22,</w:t>
            </w:r>
          </w:p>
          <w:p w:rsidR="0087554D" w:rsidRPr="0009373C" w:rsidRDefault="0087554D">
            <w:pPr>
              <w:pStyle w:val="TableParagraph"/>
              <w:spacing w:line="240" w:lineRule="auto"/>
              <w:ind w:right="1604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тел. 848155-2-19-07, </w:t>
            </w:r>
            <w:r>
              <w:rPr>
                <w:sz w:val="24"/>
              </w:rPr>
              <w:t>e</w:t>
            </w:r>
            <w:r w:rsidRPr="0009373C">
              <w:rPr>
                <w:sz w:val="24"/>
                <w:lang w:val="ru-RU"/>
              </w:rPr>
              <w:t>-</w:t>
            </w:r>
            <w:hyperlink r:id="rId6">
              <w:r>
                <w:rPr>
                  <w:sz w:val="24"/>
                </w:rPr>
                <w:t>mail</w:t>
              </w:r>
              <w:r w:rsidRPr="0009373C">
                <w:rPr>
                  <w:sz w:val="24"/>
                  <w:lang w:val="ru-RU"/>
                </w:rPr>
                <w:t>:</w:t>
              </w:r>
              <w:r>
                <w:rPr>
                  <w:sz w:val="24"/>
                </w:rPr>
                <w:t>ershadm</w:t>
              </w:r>
              <w:r w:rsidRPr="0009373C">
                <w:rPr>
                  <w:sz w:val="24"/>
                  <w:lang w:val="ru-RU"/>
                </w:rPr>
                <w:t>@</w:t>
              </w:r>
              <w:r>
                <w:rPr>
                  <w:sz w:val="24"/>
                </w:rPr>
                <w:t>yandex</w:t>
              </w:r>
              <w:r w:rsidRPr="0009373C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</w:hyperlink>
            <w:r w:rsidRPr="0009373C">
              <w:rPr>
                <w:sz w:val="24"/>
                <w:u w:val="single"/>
                <w:lang w:val="ru-RU"/>
              </w:rPr>
              <w:t xml:space="preserve">, </w:t>
            </w:r>
            <w:r>
              <w:rPr>
                <w:sz w:val="24"/>
                <w:u w:val="single"/>
              </w:rPr>
              <w:t>web</w:t>
            </w:r>
            <w:r w:rsidRPr="0009373C">
              <w:rPr>
                <w:sz w:val="24"/>
                <w:u w:val="single"/>
                <w:lang w:val="ru-RU"/>
              </w:rPr>
              <w:t>-</w:t>
            </w:r>
            <w:r>
              <w:rPr>
                <w:sz w:val="24"/>
                <w:u w:val="single"/>
              </w:rPr>
              <w:t>site</w:t>
            </w:r>
            <w:r w:rsidRPr="0009373C">
              <w:rPr>
                <w:sz w:val="24"/>
                <w:u w:val="single"/>
                <w:lang w:val="ru-RU"/>
              </w:rPr>
              <w:t xml:space="preserve">: </w:t>
            </w:r>
            <w:hyperlink r:id="rId7">
              <w:r>
                <w:rPr>
                  <w:sz w:val="24"/>
                </w:rPr>
                <w:t>http</w:t>
              </w:r>
              <w:r w:rsidRPr="0009373C">
                <w:rPr>
                  <w:sz w:val="24"/>
                  <w:lang w:val="ru-RU"/>
                </w:rPr>
                <w:t>://</w:t>
              </w:r>
              <w:r>
                <w:rPr>
                  <w:sz w:val="24"/>
                </w:rPr>
                <w:t>ershichadm</w:t>
              </w:r>
              <w:r w:rsidRPr="0009373C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smolinvest</w:t>
              </w:r>
              <w:r w:rsidRPr="0009373C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  <w:r w:rsidRPr="0009373C">
                <w:rPr>
                  <w:sz w:val="24"/>
                  <w:lang w:val="ru-RU"/>
                </w:rPr>
                <w:t>/</w:t>
              </w:r>
            </w:hyperlink>
          </w:p>
        </w:tc>
      </w:tr>
      <w:tr w:rsidR="0087554D">
        <w:trPr>
          <w:trHeight w:hRule="exact" w:val="286"/>
        </w:trPr>
        <w:tc>
          <w:tcPr>
            <w:tcW w:w="8387" w:type="dxa"/>
          </w:tcPr>
          <w:p w:rsidR="0087554D" w:rsidRPr="0009373C" w:rsidRDefault="0087554D">
            <w:pPr>
              <w:pStyle w:val="TableParagraph"/>
              <w:ind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Контактное лицо (Ф.И.О.)</w:t>
            </w:r>
          </w:p>
        </w:tc>
        <w:tc>
          <w:tcPr>
            <w:tcW w:w="7535" w:type="dxa"/>
          </w:tcPr>
          <w:p w:rsidR="0087554D" w:rsidRDefault="008755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Михаил Михайлович Пахоменков</w:t>
            </w:r>
          </w:p>
        </w:tc>
      </w:tr>
      <w:tr w:rsidR="0087554D" w:rsidRPr="006F31D6">
        <w:trPr>
          <w:trHeight w:hRule="exact" w:val="564"/>
        </w:trPr>
        <w:tc>
          <w:tcPr>
            <w:tcW w:w="8387" w:type="dxa"/>
          </w:tcPr>
          <w:p w:rsidR="0087554D" w:rsidRDefault="0087554D">
            <w:pPr>
              <w:pStyle w:val="TableParagraph"/>
              <w:spacing w:line="270" w:lineRule="exact"/>
              <w:ind w:right="82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7535" w:type="dxa"/>
          </w:tcPr>
          <w:p w:rsidR="0087554D" w:rsidRPr="0009373C" w:rsidRDefault="0087554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Заместитель главы муниципального образования – Ершичский район Смоленской области</w:t>
            </w:r>
          </w:p>
        </w:tc>
      </w:tr>
      <w:tr w:rsidR="0087554D">
        <w:trPr>
          <w:trHeight w:hRule="exact" w:val="286"/>
        </w:trPr>
        <w:tc>
          <w:tcPr>
            <w:tcW w:w="8387" w:type="dxa"/>
          </w:tcPr>
          <w:p w:rsidR="0087554D" w:rsidRDefault="0087554D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Телефон (код города)</w:t>
            </w:r>
          </w:p>
        </w:tc>
        <w:tc>
          <w:tcPr>
            <w:tcW w:w="7535" w:type="dxa"/>
          </w:tcPr>
          <w:p w:rsidR="0087554D" w:rsidRDefault="008755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8(48155)-2-12-44 (2-19-07)</w:t>
            </w:r>
          </w:p>
        </w:tc>
      </w:tr>
      <w:tr w:rsidR="0087554D">
        <w:trPr>
          <w:trHeight w:hRule="exact" w:val="286"/>
        </w:trPr>
        <w:tc>
          <w:tcPr>
            <w:tcW w:w="8387" w:type="dxa"/>
          </w:tcPr>
          <w:p w:rsidR="0087554D" w:rsidRDefault="0087554D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535" w:type="dxa"/>
          </w:tcPr>
          <w:p w:rsidR="0087554D" w:rsidRDefault="0087554D">
            <w:pPr>
              <w:pStyle w:val="TableParagraph"/>
              <w:rPr>
                <w:sz w:val="24"/>
              </w:rPr>
            </w:pPr>
            <w:hyperlink r:id="rId8">
              <w:r>
                <w:rPr>
                  <w:sz w:val="24"/>
                </w:rPr>
                <w:t>ershadm@yandex.ru</w:t>
              </w:r>
            </w:hyperlink>
          </w:p>
        </w:tc>
      </w:tr>
      <w:tr w:rsidR="0087554D">
        <w:trPr>
          <w:trHeight w:hRule="exact" w:val="286"/>
        </w:trPr>
        <w:tc>
          <w:tcPr>
            <w:tcW w:w="8387" w:type="dxa"/>
          </w:tcPr>
          <w:p w:rsidR="0087554D" w:rsidRPr="0009373C" w:rsidRDefault="0087554D">
            <w:pPr>
              <w:pStyle w:val="TableParagraph"/>
              <w:ind w:right="82"/>
              <w:rPr>
                <w:sz w:val="24"/>
                <w:lang w:val="ru-RU"/>
              </w:rPr>
            </w:pPr>
            <w:r w:rsidRPr="0009373C">
              <w:rPr>
                <w:b/>
                <w:sz w:val="24"/>
                <w:lang w:val="ru-RU"/>
              </w:rPr>
              <w:t xml:space="preserve">Условия приобретения (пользования) площадки  </w:t>
            </w:r>
            <w:r w:rsidRPr="0009373C">
              <w:rPr>
                <w:sz w:val="24"/>
                <w:lang w:val="ru-RU"/>
              </w:rPr>
              <w:t>(покупка, аренда и т.д.)</w:t>
            </w:r>
          </w:p>
        </w:tc>
        <w:tc>
          <w:tcPr>
            <w:tcW w:w="7535" w:type="dxa"/>
          </w:tcPr>
          <w:p w:rsidR="0087554D" w:rsidRDefault="008755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Покупка</w:t>
            </w:r>
          </w:p>
        </w:tc>
      </w:tr>
      <w:tr w:rsidR="0087554D">
        <w:trPr>
          <w:trHeight w:hRule="exact" w:val="286"/>
        </w:trPr>
        <w:tc>
          <w:tcPr>
            <w:tcW w:w="8387" w:type="dxa"/>
          </w:tcPr>
          <w:p w:rsidR="0087554D" w:rsidRDefault="0087554D">
            <w:pPr>
              <w:pStyle w:val="TableParagraph"/>
              <w:ind w:left="151" w:right="82"/>
              <w:rPr>
                <w:sz w:val="24"/>
              </w:rPr>
            </w:pPr>
            <w:r>
              <w:rPr>
                <w:sz w:val="24"/>
              </w:rPr>
              <w:t>Условия аренды (приобретения) участка</w:t>
            </w:r>
          </w:p>
        </w:tc>
        <w:tc>
          <w:tcPr>
            <w:tcW w:w="7535" w:type="dxa"/>
          </w:tcPr>
          <w:p w:rsidR="0087554D" w:rsidRPr="00760DB5" w:rsidRDefault="0087554D">
            <w:pPr>
              <w:rPr>
                <w:lang w:val="ru-RU"/>
              </w:rPr>
            </w:pPr>
            <w:r>
              <w:rPr>
                <w:lang w:val="ru-RU"/>
              </w:rPr>
              <w:t xml:space="preserve">  300тыс. рублей</w:t>
            </w:r>
          </w:p>
        </w:tc>
      </w:tr>
      <w:tr w:rsidR="0087554D" w:rsidRPr="00760DB5">
        <w:trPr>
          <w:trHeight w:hRule="exact" w:val="286"/>
        </w:trPr>
        <w:tc>
          <w:tcPr>
            <w:tcW w:w="8387" w:type="dxa"/>
          </w:tcPr>
          <w:p w:rsidR="0087554D" w:rsidRDefault="0087554D">
            <w:pPr>
              <w:pStyle w:val="TableParagraph"/>
              <w:ind w:left="151" w:right="82"/>
              <w:rPr>
                <w:sz w:val="24"/>
              </w:rPr>
            </w:pPr>
            <w:r>
              <w:rPr>
                <w:sz w:val="24"/>
              </w:rPr>
              <w:t>Расчетная стоимость аренды</w:t>
            </w:r>
          </w:p>
        </w:tc>
        <w:tc>
          <w:tcPr>
            <w:tcW w:w="7535" w:type="dxa"/>
          </w:tcPr>
          <w:p w:rsidR="0087554D" w:rsidRPr="0009373C" w:rsidRDefault="008755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87554D" w:rsidRPr="00760DB5">
        <w:trPr>
          <w:trHeight w:hRule="exact" w:val="562"/>
        </w:trPr>
        <w:tc>
          <w:tcPr>
            <w:tcW w:w="8387" w:type="dxa"/>
          </w:tcPr>
          <w:p w:rsidR="0087554D" w:rsidRPr="0009373C" w:rsidRDefault="0087554D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09373C">
              <w:rPr>
                <w:spacing w:val="-5"/>
                <w:sz w:val="24"/>
                <w:lang w:val="ru-RU"/>
              </w:rPr>
              <w:t xml:space="preserve">Прочие затраты, связанные </w:t>
            </w:r>
            <w:r w:rsidRPr="0009373C">
              <w:rPr>
                <w:sz w:val="24"/>
                <w:lang w:val="ru-RU"/>
              </w:rPr>
              <w:t xml:space="preserve">с </w:t>
            </w:r>
            <w:r w:rsidRPr="0009373C">
              <w:rPr>
                <w:spacing w:val="-4"/>
                <w:sz w:val="24"/>
                <w:lang w:val="ru-RU"/>
              </w:rPr>
              <w:t xml:space="preserve">приобретением площадки </w:t>
            </w:r>
            <w:r w:rsidRPr="0009373C">
              <w:rPr>
                <w:spacing w:val="-5"/>
                <w:sz w:val="24"/>
                <w:lang w:val="ru-RU"/>
              </w:rPr>
              <w:t xml:space="preserve">(топографическая съемка, </w:t>
            </w:r>
            <w:r w:rsidRPr="0009373C">
              <w:rPr>
                <w:spacing w:val="-4"/>
                <w:sz w:val="24"/>
                <w:lang w:val="ru-RU"/>
              </w:rPr>
              <w:t xml:space="preserve">составление </w:t>
            </w:r>
            <w:r w:rsidRPr="0009373C">
              <w:rPr>
                <w:spacing w:val="-5"/>
                <w:sz w:val="24"/>
                <w:lang w:val="ru-RU"/>
              </w:rPr>
              <w:t xml:space="preserve">кадастрового </w:t>
            </w:r>
            <w:r w:rsidRPr="0009373C">
              <w:rPr>
                <w:spacing w:val="-4"/>
                <w:sz w:val="24"/>
                <w:lang w:val="ru-RU"/>
              </w:rPr>
              <w:t xml:space="preserve">плана, </w:t>
            </w:r>
            <w:r w:rsidRPr="0009373C">
              <w:rPr>
                <w:spacing w:val="-5"/>
                <w:sz w:val="24"/>
                <w:lang w:val="ru-RU"/>
              </w:rPr>
              <w:t xml:space="preserve">межевание </w:t>
            </w:r>
            <w:r w:rsidRPr="0009373C">
              <w:rPr>
                <w:sz w:val="24"/>
                <w:lang w:val="ru-RU"/>
              </w:rPr>
              <w:t xml:space="preserve">и </w:t>
            </w:r>
            <w:r w:rsidRPr="0009373C">
              <w:rPr>
                <w:spacing w:val="-7"/>
                <w:sz w:val="24"/>
                <w:lang w:val="ru-RU"/>
              </w:rPr>
              <w:t>т.д.)</w:t>
            </w:r>
          </w:p>
        </w:tc>
        <w:tc>
          <w:tcPr>
            <w:tcW w:w="7535" w:type="dxa"/>
          </w:tcPr>
          <w:p w:rsidR="0087554D" w:rsidRPr="004E5EEC" w:rsidRDefault="0087554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Межевание, госпошлина</w:t>
            </w:r>
          </w:p>
        </w:tc>
      </w:tr>
      <w:tr w:rsidR="0087554D">
        <w:trPr>
          <w:trHeight w:hRule="exact" w:val="288"/>
        </w:trPr>
        <w:tc>
          <w:tcPr>
            <w:tcW w:w="8387" w:type="dxa"/>
          </w:tcPr>
          <w:p w:rsidR="0087554D" w:rsidRDefault="0087554D">
            <w:pPr>
              <w:pStyle w:val="TableParagraph"/>
              <w:spacing w:before="1" w:line="240" w:lineRule="auto"/>
              <w:ind w:right="82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 земельного участка:</w:t>
            </w:r>
          </w:p>
        </w:tc>
        <w:tc>
          <w:tcPr>
            <w:tcW w:w="7535" w:type="dxa"/>
          </w:tcPr>
          <w:p w:rsidR="0087554D" w:rsidRDefault="0087554D"/>
        </w:tc>
      </w:tr>
      <w:tr w:rsidR="0087554D">
        <w:trPr>
          <w:trHeight w:hRule="exact" w:val="286"/>
        </w:trPr>
        <w:tc>
          <w:tcPr>
            <w:tcW w:w="8387" w:type="dxa"/>
          </w:tcPr>
          <w:p w:rsidR="0087554D" w:rsidRDefault="0087554D">
            <w:pPr>
              <w:pStyle w:val="TableParagraph"/>
              <w:spacing w:line="259" w:lineRule="exact"/>
              <w:ind w:right="82"/>
              <w:rPr>
                <w:sz w:val="23"/>
              </w:rPr>
            </w:pPr>
            <w:r>
              <w:rPr>
                <w:sz w:val="23"/>
              </w:rPr>
              <w:t>Площадь земельного участка, га</w:t>
            </w:r>
          </w:p>
        </w:tc>
        <w:tc>
          <w:tcPr>
            <w:tcW w:w="7535" w:type="dxa"/>
          </w:tcPr>
          <w:p w:rsidR="0087554D" w:rsidRPr="0009373C" w:rsidRDefault="008755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5 Га"/>
              </w:smartTagPr>
              <w:r>
                <w:rPr>
                  <w:sz w:val="24"/>
                  <w:lang w:val="ru-RU"/>
                </w:rPr>
                <w:t>5 Га</w:t>
              </w:r>
            </w:smartTag>
          </w:p>
        </w:tc>
      </w:tr>
      <w:tr w:rsidR="0087554D">
        <w:trPr>
          <w:trHeight w:hRule="exact" w:val="286"/>
        </w:trPr>
        <w:tc>
          <w:tcPr>
            <w:tcW w:w="8387" w:type="dxa"/>
          </w:tcPr>
          <w:p w:rsidR="0087554D" w:rsidRDefault="0087554D">
            <w:pPr>
              <w:pStyle w:val="TableParagraph"/>
              <w:spacing w:line="259" w:lineRule="exact"/>
              <w:ind w:right="82"/>
              <w:rPr>
                <w:sz w:val="23"/>
              </w:rPr>
            </w:pPr>
            <w:r>
              <w:rPr>
                <w:sz w:val="23"/>
              </w:rPr>
              <w:t>Форма земельного участка</w:t>
            </w:r>
          </w:p>
        </w:tc>
        <w:tc>
          <w:tcPr>
            <w:tcW w:w="7535" w:type="dxa"/>
          </w:tcPr>
          <w:p w:rsidR="0087554D" w:rsidRDefault="008755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прямоугольная</w:t>
            </w:r>
          </w:p>
        </w:tc>
      </w:tr>
      <w:tr w:rsidR="0087554D" w:rsidRPr="002121F3">
        <w:trPr>
          <w:trHeight w:hRule="exact" w:val="286"/>
        </w:trPr>
        <w:tc>
          <w:tcPr>
            <w:tcW w:w="8387" w:type="dxa"/>
          </w:tcPr>
          <w:p w:rsidR="0087554D" w:rsidRPr="0009373C" w:rsidRDefault="0087554D">
            <w:pPr>
              <w:pStyle w:val="TableParagraph"/>
              <w:spacing w:line="258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Размеры земельного участка: длина и ширина</w:t>
            </w:r>
          </w:p>
        </w:tc>
        <w:tc>
          <w:tcPr>
            <w:tcW w:w="7535" w:type="dxa"/>
          </w:tcPr>
          <w:p w:rsidR="0087554D" w:rsidRPr="0009373C" w:rsidRDefault="0087554D">
            <w:pPr>
              <w:rPr>
                <w:lang w:val="ru-RU"/>
              </w:rPr>
            </w:pPr>
            <w:r>
              <w:rPr>
                <w:lang w:val="ru-RU"/>
              </w:rPr>
              <w:t>1500Х3500</w:t>
            </w:r>
          </w:p>
        </w:tc>
      </w:tr>
      <w:tr w:rsidR="0087554D">
        <w:trPr>
          <w:trHeight w:hRule="exact" w:val="286"/>
        </w:trPr>
        <w:tc>
          <w:tcPr>
            <w:tcW w:w="8387" w:type="dxa"/>
          </w:tcPr>
          <w:p w:rsidR="0087554D" w:rsidRDefault="0087554D">
            <w:pPr>
              <w:pStyle w:val="TableParagraph"/>
              <w:spacing w:line="259" w:lineRule="exact"/>
              <w:ind w:right="82"/>
              <w:rPr>
                <w:sz w:val="23"/>
              </w:rPr>
            </w:pPr>
            <w:r>
              <w:rPr>
                <w:sz w:val="23"/>
              </w:rPr>
              <w:t>Ограничения по высоте</w:t>
            </w:r>
          </w:p>
        </w:tc>
        <w:tc>
          <w:tcPr>
            <w:tcW w:w="7535" w:type="dxa"/>
          </w:tcPr>
          <w:p w:rsidR="0087554D" w:rsidRDefault="008755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7554D">
        <w:trPr>
          <w:trHeight w:hRule="exact" w:val="286"/>
        </w:trPr>
        <w:tc>
          <w:tcPr>
            <w:tcW w:w="8387" w:type="dxa"/>
          </w:tcPr>
          <w:p w:rsidR="0087554D" w:rsidRPr="0009373C" w:rsidRDefault="0087554D">
            <w:pPr>
              <w:pStyle w:val="TableParagraph"/>
              <w:spacing w:line="259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Возможность расширения  земельного участка (да, нет)</w:t>
            </w:r>
          </w:p>
        </w:tc>
        <w:tc>
          <w:tcPr>
            <w:tcW w:w="7535" w:type="dxa"/>
          </w:tcPr>
          <w:p w:rsidR="0087554D" w:rsidRPr="004E5EEC" w:rsidRDefault="008755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87554D">
        <w:trPr>
          <w:trHeight w:hRule="exact" w:val="267"/>
        </w:trPr>
        <w:tc>
          <w:tcPr>
            <w:tcW w:w="8387" w:type="dxa"/>
          </w:tcPr>
          <w:p w:rsidR="0087554D" w:rsidRPr="0009373C" w:rsidRDefault="0087554D">
            <w:pPr>
              <w:pStyle w:val="TableParagraph"/>
              <w:spacing w:line="254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Категория земель (земли сельскохозяйственного назначения; земли поселений;</w:t>
            </w:r>
          </w:p>
        </w:tc>
        <w:tc>
          <w:tcPr>
            <w:tcW w:w="7535" w:type="dxa"/>
          </w:tcPr>
          <w:p w:rsidR="0087554D" w:rsidRPr="00760DB5" w:rsidRDefault="0087554D">
            <w:pPr>
              <w:pStyle w:val="TableParagraph"/>
              <w:spacing w:line="249" w:lineRule="exact"/>
              <w:rPr>
                <w:sz w:val="23"/>
                <w:lang w:val="ru-RU"/>
              </w:rPr>
            </w:pPr>
            <w:r>
              <w:rPr>
                <w:sz w:val="23"/>
              </w:rPr>
              <w:t xml:space="preserve">земли </w:t>
            </w:r>
            <w:r>
              <w:rPr>
                <w:sz w:val="23"/>
                <w:lang w:val="ru-RU"/>
              </w:rPr>
              <w:t>сельскохозяйственного назначения</w:t>
            </w:r>
          </w:p>
        </w:tc>
      </w:tr>
    </w:tbl>
    <w:p w:rsidR="0087554D" w:rsidRDefault="0087554D">
      <w:pPr>
        <w:spacing w:line="249" w:lineRule="exact"/>
        <w:rPr>
          <w:sz w:val="23"/>
        </w:rPr>
        <w:sectPr w:rsidR="0087554D">
          <w:type w:val="continuous"/>
          <w:pgSz w:w="16840" w:h="11910" w:orient="landscape"/>
          <w:pgMar w:top="640" w:right="440" w:bottom="280" w:left="24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87"/>
        <w:gridCol w:w="7535"/>
      </w:tblGrid>
      <w:tr w:rsidR="0087554D" w:rsidRPr="006F31D6">
        <w:trPr>
          <w:trHeight w:hRule="exact" w:val="1289"/>
        </w:trPr>
        <w:tc>
          <w:tcPr>
            <w:tcW w:w="8387" w:type="dxa"/>
          </w:tcPr>
          <w:p w:rsidR="0087554D" w:rsidRPr="0009373C" w:rsidRDefault="0087554D">
            <w:pPr>
              <w:pStyle w:val="TableParagraph"/>
              <w:spacing w:line="232" w:lineRule="auto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7535" w:type="dxa"/>
          </w:tcPr>
          <w:p w:rsidR="0087554D" w:rsidRPr="0009373C" w:rsidRDefault="0087554D">
            <w:pPr>
              <w:rPr>
                <w:lang w:val="ru-RU"/>
              </w:rPr>
            </w:pPr>
          </w:p>
        </w:tc>
      </w:tr>
      <w:tr w:rsidR="0087554D">
        <w:trPr>
          <w:trHeight w:hRule="exact" w:val="814"/>
        </w:trPr>
        <w:tc>
          <w:tcPr>
            <w:tcW w:w="8387" w:type="dxa"/>
          </w:tcPr>
          <w:p w:rsidR="0087554D" w:rsidRPr="0009373C" w:rsidRDefault="0087554D">
            <w:pPr>
              <w:pStyle w:val="TableParagraph"/>
              <w:spacing w:line="240" w:lineRule="auto"/>
              <w:ind w:right="1068"/>
              <w:rPr>
                <w:sz w:val="23"/>
                <w:lang w:val="ru-RU"/>
              </w:rPr>
            </w:pPr>
            <w:r w:rsidRPr="0009373C">
              <w:rPr>
                <w:sz w:val="24"/>
                <w:lang w:val="ru-RU"/>
              </w:rPr>
              <w:t>Функциональная зона (</w:t>
            </w:r>
            <w:r w:rsidRPr="0009373C">
              <w:rPr>
                <w:sz w:val="23"/>
                <w:lang w:val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7535" w:type="dxa"/>
          </w:tcPr>
          <w:p w:rsidR="0087554D" w:rsidRPr="004E5EEC" w:rsidRDefault="0087554D">
            <w:pPr>
              <w:pStyle w:val="TableParagraph"/>
              <w:spacing w:line="247" w:lineRule="exac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Сельскохозяйственного использования</w:t>
            </w:r>
          </w:p>
        </w:tc>
      </w:tr>
      <w:tr w:rsidR="0087554D" w:rsidRPr="00760DB5">
        <w:trPr>
          <w:trHeight w:hRule="exact" w:val="288"/>
        </w:trPr>
        <w:tc>
          <w:tcPr>
            <w:tcW w:w="8387" w:type="dxa"/>
          </w:tcPr>
          <w:p w:rsidR="0087554D" w:rsidRPr="0009373C" w:rsidRDefault="0087554D">
            <w:pPr>
              <w:pStyle w:val="TableParagraph"/>
              <w:spacing w:line="261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Существующие строения на территории участка</w:t>
            </w:r>
          </w:p>
        </w:tc>
        <w:tc>
          <w:tcPr>
            <w:tcW w:w="7535" w:type="dxa"/>
          </w:tcPr>
          <w:p w:rsidR="0087554D" w:rsidRPr="004E5EEC" w:rsidRDefault="0087554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87554D" w:rsidRPr="006F31D6">
        <w:trPr>
          <w:trHeight w:hRule="exact" w:val="562"/>
        </w:trPr>
        <w:tc>
          <w:tcPr>
            <w:tcW w:w="8387" w:type="dxa"/>
          </w:tcPr>
          <w:p w:rsidR="0087554D" w:rsidRPr="0009373C" w:rsidRDefault="0087554D">
            <w:pPr>
              <w:pStyle w:val="TableParagraph"/>
              <w:spacing w:line="259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535" w:type="dxa"/>
          </w:tcPr>
          <w:p w:rsidR="0087554D" w:rsidRPr="0009373C" w:rsidRDefault="008755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 (газопровод, ГРП, ЛЭП, рядом водопровод)</w:t>
            </w:r>
          </w:p>
        </w:tc>
      </w:tr>
      <w:tr w:rsidR="0087554D">
        <w:trPr>
          <w:trHeight w:hRule="exact" w:val="286"/>
        </w:trPr>
        <w:tc>
          <w:tcPr>
            <w:tcW w:w="8387" w:type="dxa"/>
          </w:tcPr>
          <w:p w:rsidR="0087554D" w:rsidRPr="0009373C" w:rsidRDefault="0087554D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Наличие ограждений и/или видеонаблюдения (есть, нет)</w:t>
            </w:r>
          </w:p>
        </w:tc>
        <w:tc>
          <w:tcPr>
            <w:tcW w:w="7535" w:type="dxa"/>
          </w:tcPr>
          <w:p w:rsidR="0087554D" w:rsidRDefault="008755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7554D" w:rsidRPr="004E5EEC">
        <w:trPr>
          <w:trHeight w:hRule="exact" w:val="838"/>
        </w:trPr>
        <w:tc>
          <w:tcPr>
            <w:tcW w:w="8387" w:type="dxa"/>
          </w:tcPr>
          <w:p w:rsidR="0087554D" w:rsidRPr="0009373C" w:rsidRDefault="0087554D">
            <w:pPr>
              <w:pStyle w:val="TableParagraph"/>
              <w:spacing w:line="240" w:lineRule="auto"/>
              <w:ind w:left="146" w:right="419"/>
              <w:jc w:val="both"/>
              <w:rPr>
                <w:sz w:val="24"/>
                <w:lang w:val="ru-RU"/>
              </w:rPr>
            </w:pPr>
            <w:r w:rsidRPr="0009373C">
              <w:rPr>
                <w:spacing w:val="-3"/>
                <w:sz w:val="24"/>
                <w:lang w:val="ru-RU"/>
              </w:rPr>
              <w:t xml:space="preserve">Рельеф </w:t>
            </w:r>
            <w:r w:rsidRPr="0009373C">
              <w:rPr>
                <w:spacing w:val="-4"/>
                <w:sz w:val="24"/>
                <w:lang w:val="ru-RU"/>
              </w:rPr>
              <w:t xml:space="preserve">земельного участка (горизонтальная </w:t>
            </w:r>
            <w:r w:rsidRPr="0009373C">
              <w:rPr>
                <w:spacing w:val="-3"/>
                <w:sz w:val="24"/>
                <w:lang w:val="ru-RU"/>
              </w:rPr>
              <w:t xml:space="preserve">поверхность, </w:t>
            </w:r>
            <w:r w:rsidRPr="0009373C">
              <w:rPr>
                <w:spacing w:val="-4"/>
                <w:sz w:val="24"/>
                <w:lang w:val="ru-RU"/>
              </w:rPr>
              <w:t xml:space="preserve">монотонный </w:t>
            </w:r>
            <w:r w:rsidRPr="0009373C">
              <w:rPr>
                <w:spacing w:val="-3"/>
                <w:sz w:val="24"/>
                <w:lang w:val="ru-RU"/>
              </w:rPr>
              <w:t xml:space="preserve">склон; </w:t>
            </w:r>
            <w:r w:rsidRPr="0009373C">
              <w:rPr>
                <w:spacing w:val="-4"/>
                <w:sz w:val="24"/>
                <w:lang w:val="ru-RU"/>
              </w:rPr>
              <w:t xml:space="preserve">уступы; сложный ландшафт (лощины, промоины, </w:t>
            </w:r>
            <w:r w:rsidRPr="0009373C">
              <w:rPr>
                <w:spacing w:val="-3"/>
                <w:sz w:val="24"/>
                <w:lang w:val="ru-RU"/>
              </w:rPr>
              <w:t xml:space="preserve">ямы, обрывы, </w:t>
            </w:r>
            <w:r w:rsidRPr="0009373C">
              <w:rPr>
                <w:spacing w:val="-6"/>
                <w:sz w:val="24"/>
                <w:lang w:val="ru-RU"/>
              </w:rPr>
              <w:t xml:space="preserve">бугры </w:t>
            </w:r>
            <w:r w:rsidRPr="0009373C">
              <w:rPr>
                <w:sz w:val="24"/>
                <w:lang w:val="ru-RU"/>
              </w:rPr>
              <w:t xml:space="preserve">и </w:t>
            </w:r>
            <w:r w:rsidRPr="0009373C">
              <w:rPr>
                <w:spacing w:val="-7"/>
                <w:sz w:val="24"/>
                <w:lang w:val="ru-RU"/>
              </w:rPr>
              <w:t xml:space="preserve">т.п.); </w:t>
            </w:r>
            <w:r w:rsidRPr="0009373C">
              <w:rPr>
                <w:spacing w:val="-4"/>
                <w:sz w:val="24"/>
                <w:lang w:val="ru-RU"/>
              </w:rPr>
              <w:t>смешанный ландшафт)</w:t>
            </w:r>
          </w:p>
        </w:tc>
        <w:tc>
          <w:tcPr>
            <w:tcW w:w="7535" w:type="dxa"/>
          </w:tcPr>
          <w:p w:rsidR="0087554D" w:rsidRPr="004E5EEC" w:rsidRDefault="008755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Горизонтальная поверхность </w:t>
            </w:r>
          </w:p>
        </w:tc>
      </w:tr>
      <w:tr w:rsidR="0087554D">
        <w:trPr>
          <w:trHeight w:hRule="exact" w:val="286"/>
        </w:trPr>
        <w:tc>
          <w:tcPr>
            <w:tcW w:w="8387" w:type="dxa"/>
          </w:tcPr>
          <w:p w:rsidR="0087554D" w:rsidRDefault="0087554D">
            <w:pPr>
              <w:pStyle w:val="TableParagraph"/>
              <w:ind w:left="146" w:right="82"/>
              <w:rPr>
                <w:sz w:val="24"/>
              </w:rPr>
            </w:pPr>
            <w:r>
              <w:rPr>
                <w:sz w:val="24"/>
              </w:rPr>
              <w:t>Вид грунта</w:t>
            </w:r>
          </w:p>
        </w:tc>
        <w:tc>
          <w:tcPr>
            <w:tcW w:w="7535" w:type="dxa"/>
          </w:tcPr>
          <w:p w:rsidR="0087554D" w:rsidRDefault="008755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Песчаные грунты</w:t>
            </w:r>
          </w:p>
        </w:tc>
      </w:tr>
      <w:tr w:rsidR="0087554D">
        <w:trPr>
          <w:trHeight w:hRule="exact" w:val="286"/>
        </w:trPr>
        <w:tc>
          <w:tcPr>
            <w:tcW w:w="8387" w:type="dxa"/>
          </w:tcPr>
          <w:p w:rsidR="0087554D" w:rsidRDefault="0087554D">
            <w:pPr>
              <w:pStyle w:val="TableParagraph"/>
              <w:ind w:left="146" w:right="82"/>
              <w:rPr>
                <w:sz w:val="24"/>
              </w:rPr>
            </w:pPr>
            <w:r>
              <w:rPr>
                <w:sz w:val="24"/>
              </w:rPr>
              <w:t>Глубина промерзания, м</w:t>
            </w:r>
          </w:p>
        </w:tc>
        <w:tc>
          <w:tcPr>
            <w:tcW w:w="7535" w:type="dxa"/>
          </w:tcPr>
          <w:p w:rsidR="0087554D" w:rsidRDefault="0087554D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,4 метра"/>
              </w:smartTagPr>
              <w:r>
                <w:rPr>
                  <w:sz w:val="24"/>
                </w:rPr>
                <w:t>1,</w:t>
              </w:r>
              <w:r>
                <w:rPr>
                  <w:sz w:val="24"/>
                  <w:lang w:val="ru-RU"/>
                </w:rPr>
                <w:t>4</w:t>
              </w:r>
              <w:r>
                <w:rPr>
                  <w:sz w:val="24"/>
                </w:rPr>
                <w:t xml:space="preserve"> метра</w:t>
              </w:r>
            </w:smartTag>
          </w:p>
        </w:tc>
      </w:tr>
      <w:tr w:rsidR="0087554D">
        <w:trPr>
          <w:trHeight w:hRule="exact" w:val="286"/>
        </w:trPr>
        <w:tc>
          <w:tcPr>
            <w:tcW w:w="8387" w:type="dxa"/>
          </w:tcPr>
          <w:p w:rsidR="0087554D" w:rsidRDefault="0087554D">
            <w:pPr>
              <w:pStyle w:val="TableParagraph"/>
              <w:ind w:left="146" w:right="82"/>
              <w:rPr>
                <w:sz w:val="24"/>
              </w:rPr>
            </w:pPr>
            <w:r>
              <w:rPr>
                <w:sz w:val="24"/>
              </w:rPr>
              <w:t>Уровень грунтовых вод, м</w:t>
            </w:r>
          </w:p>
        </w:tc>
        <w:tc>
          <w:tcPr>
            <w:tcW w:w="7535" w:type="dxa"/>
          </w:tcPr>
          <w:p w:rsidR="0087554D" w:rsidRDefault="0087554D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,5 метра"/>
              </w:smartTagPr>
              <w:r>
                <w:rPr>
                  <w:sz w:val="24"/>
                </w:rPr>
                <w:t>2,</w:t>
              </w:r>
              <w:r>
                <w:rPr>
                  <w:sz w:val="24"/>
                  <w:lang w:val="ru-RU"/>
                </w:rPr>
                <w:t>5</w:t>
              </w:r>
              <w:r>
                <w:rPr>
                  <w:sz w:val="24"/>
                </w:rPr>
                <w:t xml:space="preserve"> метра</w:t>
              </w:r>
            </w:smartTag>
          </w:p>
        </w:tc>
      </w:tr>
      <w:tr w:rsidR="0087554D">
        <w:trPr>
          <w:trHeight w:hRule="exact" w:val="288"/>
        </w:trPr>
        <w:tc>
          <w:tcPr>
            <w:tcW w:w="8387" w:type="dxa"/>
          </w:tcPr>
          <w:p w:rsidR="0087554D" w:rsidRPr="0009373C" w:rsidRDefault="0087554D">
            <w:pPr>
              <w:pStyle w:val="TableParagraph"/>
              <w:spacing w:line="271" w:lineRule="exact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Возможность затопления во время паводков</w:t>
            </w:r>
          </w:p>
        </w:tc>
        <w:tc>
          <w:tcPr>
            <w:tcW w:w="7535" w:type="dxa"/>
          </w:tcPr>
          <w:p w:rsidR="0087554D" w:rsidRDefault="008755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7554D" w:rsidRPr="006F31D6">
        <w:trPr>
          <w:trHeight w:hRule="exact" w:val="286"/>
        </w:trPr>
        <w:tc>
          <w:tcPr>
            <w:tcW w:w="8387" w:type="dxa"/>
          </w:tcPr>
          <w:p w:rsidR="0087554D" w:rsidRPr="0009373C" w:rsidRDefault="0087554D">
            <w:pPr>
              <w:pStyle w:val="TableParagraph"/>
              <w:spacing w:line="263" w:lineRule="exact"/>
              <w:ind w:right="82"/>
              <w:rPr>
                <w:b/>
                <w:sz w:val="23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>Описание близлежащих территорий и их использования</w:t>
            </w:r>
          </w:p>
        </w:tc>
        <w:tc>
          <w:tcPr>
            <w:tcW w:w="7535" w:type="dxa"/>
          </w:tcPr>
          <w:p w:rsidR="0087554D" w:rsidRPr="0009373C" w:rsidRDefault="0087554D">
            <w:pPr>
              <w:rPr>
                <w:lang w:val="ru-RU"/>
              </w:rPr>
            </w:pPr>
          </w:p>
        </w:tc>
      </w:tr>
      <w:tr w:rsidR="0087554D">
        <w:trPr>
          <w:trHeight w:hRule="exact" w:val="286"/>
        </w:trPr>
        <w:tc>
          <w:tcPr>
            <w:tcW w:w="8387" w:type="dxa"/>
          </w:tcPr>
          <w:p w:rsidR="0087554D" w:rsidRPr="0009373C" w:rsidRDefault="0087554D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Расстояние до ближайших жилых домов (км)</w:t>
            </w:r>
          </w:p>
        </w:tc>
        <w:tc>
          <w:tcPr>
            <w:tcW w:w="7535" w:type="dxa"/>
          </w:tcPr>
          <w:p w:rsidR="0087554D" w:rsidRDefault="0087554D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4"/>
                  <w:lang w:val="ru-RU"/>
                </w:rPr>
                <w:t xml:space="preserve">300 </w:t>
              </w:r>
              <w:r>
                <w:rPr>
                  <w:sz w:val="24"/>
                </w:rPr>
                <w:t>метров</w:t>
              </w:r>
            </w:smartTag>
          </w:p>
        </w:tc>
      </w:tr>
      <w:tr w:rsidR="0087554D" w:rsidRPr="006F31D6">
        <w:trPr>
          <w:trHeight w:hRule="exact" w:val="538"/>
        </w:trPr>
        <w:tc>
          <w:tcPr>
            <w:tcW w:w="8387" w:type="dxa"/>
          </w:tcPr>
          <w:p w:rsidR="0087554D" w:rsidRPr="0009373C" w:rsidRDefault="0087554D">
            <w:pPr>
              <w:pStyle w:val="TableParagraph"/>
              <w:spacing w:line="240" w:lineRule="auto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7535" w:type="dxa"/>
          </w:tcPr>
          <w:p w:rsidR="0087554D" w:rsidRPr="0009373C" w:rsidRDefault="008755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Отсутствие о</w:t>
            </w:r>
            <w:r w:rsidRPr="0009373C">
              <w:rPr>
                <w:sz w:val="24"/>
                <w:lang w:val="ru-RU"/>
              </w:rPr>
              <w:t>бъектов, загрязняющих окружающую среду нет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87554D">
        <w:trPr>
          <w:trHeight w:hRule="exact" w:val="804"/>
        </w:trPr>
        <w:tc>
          <w:tcPr>
            <w:tcW w:w="8387" w:type="dxa"/>
          </w:tcPr>
          <w:p w:rsidR="0087554D" w:rsidRPr="0009373C" w:rsidRDefault="0087554D">
            <w:pPr>
              <w:pStyle w:val="TableParagraph"/>
              <w:spacing w:line="264" w:lineRule="exact"/>
              <w:ind w:right="95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7535" w:type="dxa"/>
          </w:tcPr>
          <w:p w:rsidR="0087554D" w:rsidRPr="00760DB5" w:rsidRDefault="0087554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Без ограничений</w:t>
            </w:r>
          </w:p>
        </w:tc>
      </w:tr>
      <w:tr w:rsidR="0087554D" w:rsidRPr="00760DB5">
        <w:trPr>
          <w:trHeight w:hRule="exact" w:val="286"/>
        </w:trPr>
        <w:tc>
          <w:tcPr>
            <w:tcW w:w="8387" w:type="dxa"/>
          </w:tcPr>
          <w:p w:rsidR="0087554D" w:rsidRPr="0009373C" w:rsidRDefault="0087554D">
            <w:pPr>
              <w:pStyle w:val="TableParagraph"/>
              <w:spacing w:line="263" w:lineRule="exact"/>
              <w:rPr>
                <w:b/>
                <w:sz w:val="23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535" w:type="dxa"/>
          </w:tcPr>
          <w:p w:rsidR="0087554D" w:rsidRPr="00847867" w:rsidRDefault="008755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 тепличный комплекс</w:t>
            </w:r>
          </w:p>
        </w:tc>
      </w:tr>
      <w:tr w:rsidR="0087554D">
        <w:trPr>
          <w:trHeight w:hRule="exact" w:val="289"/>
        </w:trPr>
        <w:tc>
          <w:tcPr>
            <w:tcW w:w="8387" w:type="dxa"/>
          </w:tcPr>
          <w:p w:rsidR="0087554D" w:rsidRDefault="0087554D">
            <w:pPr>
              <w:pStyle w:val="TableParagraph"/>
              <w:spacing w:before="2" w:line="240" w:lineRule="auto"/>
              <w:ind w:right="82"/>
              <w:rPr>
                <w:b/>
                <w:sz w:val="23"/>
              </w:rPr>
            </w:pPr>
            <w:r>
              <w:rPr>
                <w:b/>
                <w:sz w:val="23"/>
              </w:rPr>
              <w:t>Текущее использование площадки</w:t>
            </w:r>
          </w:p>
        </w:tc>
        <w:tc>
          <w:tcPr>
            <w:tcW w:w="7535" w:type="dxa"/>
          </w:tcPr>
          <w:p w:rsidR="0087554D" w:rsidRDefault="008755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Не используется</w:t>
            </w:r>
          </w:p>
        </w:tc>
      </w:tr>
      <w:tr w:rsidR="0087554D" w:rsidRPr="00760DB5">
        <w:trPr>
          <w:trHeight w:hRule="exact" w:val="286"/>
        </w:trPr>
        <w:tc>
          <w:tcPr>
            <w:tcW w:w="8387" w:type="dxa"/>
          </w:tcPr>
          <w:p w:rsidR="0087554D" w:rsidRDefault="0087554D">
            <w:pPr>
              <w:pStyle w:val="TableParagraph"/>
              <w:spacing w:line="263" w:lineRule="exact"/>
              <w:ind w:right="82"/>
              <w:rPr>
                <w:b/>
                <w:sz w:val="23"/>
              </w:rPr>
            </w:pPr>
            <w:r>
              <w:rPr>
                <w:b/>
                <w:sz w:val="23"/>
              </w:rPr>
              <w:t>История использования площадки</w:t>
            </w:r>
          </w:p>
        </w:tc>
        <w:tc>
          <w:tcPr>
            <w:tcW w:w="7535" w:type="dxa"/>
          </w:tcPr>
          <w:p w:rsidR="0087554D" w:rsidRPr="00847867" w:rsidRDefault="008755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выращивания овощей</w:t>
            </w:r>
          </w:p>
        </w:tc>
      </w:tr>
      <w:tr w:rsidR="0087554D" w:rsidRPr="00760DB5">
        <w:trPr>
          <w:trHeight w:hRule="exact" w:val="286"/>
        </w:trPr>
        <w:tc>
          <w:tcPr>
            <w:tcW w:w="8387" w:type="dxa"/>
          </w:tcPr>
          <w:p w:rsidR="0087554D" w:rsidRPr="00847867" w:rsidRDefault="0087554D">
            <w:pPr>
              <w:rPr>
                <w:lang w:val="ru-RU"/>
              </w:rPr>
            </w:pPr>
          </w:p>
        </w:tc>
        <w:tc>
          <w:tcPr>
            <w:tcW w:w="7535" w:type="dxa"/>
          </w:tcPr>
          <w:p w:rsidR="0087554D" w:rsidRPr="00847867" w:rsidRDefault="0087554D">
            <w:pPr>
              <w:rPr>
                <w:lang w:val="ru-RU"/>
              </w:rPr>
            </w:pPr>
          </w:p>
        </w:tc>
      </w:tr>
    </w:tbl>
    <w:p w:rsidR="0087554D" w:rsidRPr="00847867" w:rsidRDefault="0087554D">
      <w:pPr>
        <w:spacing w:before="9"/>
        <w:rPr>
          <w:b/>
          <w:sz w:val="18"/>
          <w:lang w:val="ru-RU"/>
        </w:rPr>
      </w:pPr>
    </w:p>
    <w:p w:rsidR="0087554D" w:rsidRDefault="0087554D">
      <w:pPr>
        <w:pStyle w:val="BodyText"/>
        <w:spacing w:before="70"/>
        <w:ind w:left="326"/>
      </w:pPr>
      <w:r>
        <w:t>Удаленность участка (км):</w:t>
      </w:r>
    </w:p>
    <w:p w:rsidR="0087554D" w:rsidRDefault="0087554D">
      <w:pPr>
        <w:spacing w:before="4"/>
        <w:rPr>
          <w:b/>
          <w:sz w:val="16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31"/>
        <w:gridCol w:w="7391"/>
      </w:tblGrid>
      <w:tr w:rsidR="0087554D">
        <w:trPr>
          <w:trHeight w:hRule="exact" w:val="286"/>
        </w:trPr>
        <w:tc>
          <w:tcPr>
            <w:tcW w:w="8531" w:type="dxa"/>
          </w:tcPr>
          <w:p w:rsidR="0087554D" w:rsidRPr="0009373C" w:rsidRDefault="0087554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391" w:type="dxa"/>
          </w:tcPr>
          <w:p w:rsidR="0087554D" w:rsidRPr="00760DB5" w:rsidRDefault="0087554D">
            <w:pPr>
              <w:pStyle w:val="TableParagraph"/>
              <w:tabs>
                <w:tab w:val="left" w:pos="1509"/>
              </w:tabs>
              <w:rPr>
                <w:sz w:val="24"/>
                <w:lang w:val="ru-RU"/>
              </w:rPr>
            </w:pPr>
            <w:r>
              <w:rPr>
                <w:spacing w:val="-15"/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Смоленск</w:t>
            </w:r>
            <w:r>
              <w:rPr>
                <w:spacing w:val="-3"/>
                <w:sz w:val="24"/>
              </w:rPr>
              <w:tab/>
            </w:r>
            <w:smartTag w:uri="urn:schemas-microsoft-com:office:smarttags" w:element="metricconverter">
              <w:smartTagPr>
                <w:attr w:name="ProductID" w:val="150 км"/>
              </w:smartTagPr>
              <w:r>
                <w:rPr>
                  <w:spacing w:val="-3"/>
                  <w:sz w:val="24"/>
                </w:rPr>
                <w:t>1</w:t>
              </w:r>
              <w:r>
                <w:rPr>
                  <w:spacing w:val="-3"/>
                  <w:sz w:val="24"/>
                  <w:lang w:val="ru-RU"/>
                </w:rPr>
                <w:t xml:space="preserve">50 </w:t>
              </w:r>
              <w:r>
                <w:rPr>
                  <w:spacing w:val="-3"/>
                  <w:sz w:val="24"/>
                </w:rPr>
                <w:t>км</w:t>
              </w:r>
            </w:smartTag>
            <w:r>
              <w:rPr>
                <w:spacing w:val="-3"/>
                <w:sz w:val="24"/>
                <w:lang w:val="ru-RU"/>
              </w:rPr>
              <w:t>.</w:t>
            </w:r>
          </w:p>
        </w:tc>
      </w:tr>
      <w:tr w:rsidR="0087554D" w:rsidRPr="00760DB5">
        <w:trPr>
          <w:trHeight w:hRule="exact" w:val="286"/>
        </w:trPr>
        <w:tc>
          <w:tcPr>
            <w:tcW w:w="8531" w:type="dxa"/>
          </w:tcPr>
          <w:p w:rsidR="0087554D" w:rsidRPr="0009373C" w:rsidRDefault="0087554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субъекта Российской Федерации</w:t>
            </w:r>
          </w:p>
        </w:tc>
        <w:tc>
          <w:tcPr>
            <w:tcW w:w="7391" w:type="dxa"/>
          </w:tcPr>
          <w:p w:rsidR="0087554D" w:rsidRPr="0009373C" w:rsidRDefault="008755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Брянск —160км.</w:t>
            </w:r>
          </w:p>
        </w:tc>
      </w:tr>
      <w:tr w:rsidR="0087554D" w:rsidRPr="00760DB5">
        <w:trPr>
          <w:trHeight w:hRule="exact" w:val="286"/>
        </w:trPr>
        <w:tc>
          <w:tcPr>
            <w:tcW w:w="8531" w:type="dxa"/>
          </w:tcPr>
          <w:p w:rsidR="0087554D" w:rsidRPr="0009373C" w:rsidRDefault="0087554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391" w:type="dxa"/>
          </w:tcPr>
          <w:p w:rsidR="0087554D" w:rsidRPr="0009373C" w:rsidRDefault="0087554D">
            <w:pPr>
              <w:pStyle w:val="TableParagraph"/>
              <w:rPr>
                <w:sz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sz w:val="24"/>
                  <w:lang w:val="ru-RU"/>
                </w:rPr>
                <w:t>15 км</w:t>
              </w:r>
            </w:smartTag>
            <w:r>
              <w:rPr>
                <w:sz w:val="24"/>
                <w:lang w:val="ru-RU"/>
              </w:rPr>
              <w:t xml:space="preserve"> до с.Ершичи</w:t>
            </w:r>
          </w:p>
        </w:tc>
      </w:tr>
    </w:tbl>
    <w:p w:rsidR="0087554D" w:rsidRPr="0009373C" w:rsidRDefault="0087554D">
      <w:pPr>
        <w:rPr>
          <w:sz w:val="24"/>
          <w:lang w:val="ru-RU"/>
        </w:rPr>
        <w:sectPr w:rsidR="0087554D" w:rsidRPr="0009373C">
          <w:headerReference w:type="default" r:id="rId9"/>
          <w:pgSz w:w="16840" w:h="11910" w:orient="landscape"/>
          <w:pgMar w:top="980" w:right="440" w:bottom="280" w:left="240" w:header="743" w:footer="0" w:gutter="0"/>
          <w:pgNumType w:start="2"/>
          <w:cols w:space="720"/>
        </w:sectPr>
      </w:pPr>
    </w:p>
    <w:p w:rsidR="0087554D" w:rsidRPr="0009373C" w:rsidRDefault="0087554D">
      <w:pPr>
        <w:spacing w:before="2"/>
        <w:rPr>
          <w:b/>
          <w:sz w:val="25"/>
          <w:lang w:val="ru-RU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31"/>
        <w:gridCol w:w="7391"/>
      </w:tblGrid>
      <w:tr w:rsidR="0087554D" w:rsidRPr="006F31D6">
        <w:trPr>
          <w:trHeight w:hRule="exact" w:val="286"/>
        </w:trPr>
        <w:tc>
          <w:tcPr>
            <w:tcW w:w="8531" w:type="dxa"/>
          </w:tcPr>
          <w:p w:rsidR="0087554D" w:rsidRPr="0009373C" w:rsidRDefault="0087554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муниципального образования</w:t>
            </w:r>
          </w:p>
        </w:tc>
        <w:tc>
          <w:tcPr>
            <w:tcW w:w="7391" w:type="dxa"/>
          </w:tcPr>
          <w:p w:rsidR="0087554D" w:rsidRPr="0009373C" w:rsidRDefault="0087554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п. Шумячи –</w:t>
            </w:r>
            <w:r>
              <w:rPr>
                <w:sz w:val="24"/>
                <w:lang w:val="ru-RU"/>
              </w:rPr>
              <w:t>40</w:t>
            </w:r>
            <w:r w:rsidRPr="00760DB5">
              <w:rPr>
                <w:sz w:val="24"/>
                <w:lang w:val="ru-RU"/>
              </w:rPr>
              <w:t xml:space="preserve"> км,</w:t>
            </w:r>
            <w:r w:rsidRPr="0009373C">
              <w:rPr>
                <w:i/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 xml:space="preserve">г. Рославль – </w:t>
            </w:r>
            <w:smartTag w:uri="urn:schemas-microsoft-com:office:smarttags" w:element="metricconverter">
              <w:smartTagPr>
                <w:attr w:name="ProductID" w:val="43 км"/>
              </w:smartTagPr>
              <w:r>
                <w:rPr>
                  <w:sz w:val="24"/>
                  <w:lang w:val="ru-RU"/>
                </w:rPr>
                <w:t>43</w:t>
              </w:r>
              <w:r w:rsidRPr="0009373C">
                <w:rPr>
                  <w:sz w:val="24"/>
                  <w:lang w:val="ru-RU"/>
                </w:rPr>
                <w:t xml:space="preserve"> км</w:t>
              </w:r>
            </w:smartTag>
          </w:p>
        </w:tc>
      </w:tr>
      <w:tr w:rsidR="0087554D" w:rsidRPr="006F31D6">
        <w:trPr>
          <w:trHeight w:hRule="exact" w:val="286"/>
        </w:trPr>
        <w:tc>
          <w:tcPr>
            <w:tcW w:w="8531" w:type="dxa"/>
          </w:tcPr>
          <w:p w:rsidR="0087554D" w:rsidRPr="0009373C" w:rsidRDefault="0087554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населенного пункта</w:t>
            </w:r>
          </w:p>
        </w:tc>
        <w:tc>
          <w:tcPr>
            <w:tcW w:w="7391" w:type="dxa"/>
          </w:tcPr>
          <w:p w:rsidR="0087554D" w:rsidRPr="0009373C" w:rsidRDefault="008755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Находится около границ</w:t>
            </w:r>
            <w:r w:rsidRPr="0009373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д. Сукромля</w:t>
            </w:r>
          </w:p>
        </w:tc>
      </w:tr>
      <w:tr w:rsidR="0087554D" w:rsidRPr="006F31D6">
        <w:trPr>
          <w:trHeight w:hRule="exact" w:val="838"/>
        </w:trPr>
        <w:tc>
          <w:tcPr>
            <w:tcW w:w="8531" w:type="dxa"/>
          </w:tcPr>
          <w:p w:rsidR="0087554D" w:rsidRPr="0009373C" w:rsidRDefault="0087554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ближайших автомагистралей и автомобильных дорог</w:t>
            </w:r>
          </w:p>
        </w:tc>
        <w:tc>
          <w:tcPr>
            <w:tcW w:w="7391" w:type="dxa"/>
          </w:tcPr>
          <w:p w:rsidR="0087554D" w:rsidRPr="0009373C" w:rsidRDefault="0087554D">
            <w:pPr>
              <w:pStyle w:val="TableParagraph"/>
              <w:spacing w:line="240" w:lineRule="auto"/>
              <w:ind w:right="206"/>
              <w:jc w:val="bot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Федеральная Трасса «М1.Москва-Минск» </w:t>
            </w:r>
            <w:smartTag w:uri="urn:schemas-microsoft-com:office:smarttags" w:element="metricconverter">
              <w:smartTagPr>
                <w:attr w:name="ProductID" w:val="150 км"/>
              </w:smartTagPr>
              <w:r>
                <w:rPr>
                  <w:sz w:val="24"/>
                  <w:lang w:val="ru-RU"/>
                </w:rPr>
                <w:t>15</w:t>
              </w:r>
              <w:r w:rsidRPr="0009373C">
                <w:rPr>
                  <w:sz w:val="24"/>
                  <w:lang w:val="ru-RU"/>
                </w:rPr>
                <w:t>0 км</w:t>
              </w:r>
            </w:smartTag>
            <w:r w:rsidRPr="0009373C">
              <w:rPr>
                <w:sz w:val="24"/>
                <w:lang w:val="ru-RU"/>
              </w:rPr>
              <w:t>, трасса</w:t>
            </w:r>
            <w:r w:rsidRPr="0009373C">
              <w:rPr>
                <w:spacing w:val="-19"/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А141(р120) Смоленск-Орел-</w:t>
            </w:r>
            <w:smartTag w:uri="urn:schemas-microsoft-com:office:smarttags" w:element="metricconverter">
              <w:smartTagPr>
                <w:attr w:name="ProductID" w:val="45 км"/>
              </w:smartTagPr>
              <w:r>
                <w:rPr>
                  <w:sz w:val="24"/>
                  <w:lang w:val="ru-RU"/>
                </w:rPr>
                <w:t>45</w:t>
              </w:r>
              <w:r w:rsidRPr="0009373C">
                <w:rPr>
                  <w:sz w:val="24"/>
                  <w:lang w:val="ru-RU"/>
                </w:rPr>
                <w:t xml:space="preserve"> км</w:t>
              </w:r>
            </w:smartTag>
            <w:r w:rsidRPr="0009373C">
              <w:rPr>
                <w:sz w:val="24"/>
                <w:lang w:val="ru-RU"/>
              </w:rPr>
              <w:t>, А 13</w:t>
            </w:r>
            <w:r>
              <w:rPr>
                <w:sz w:val="24"/>
                <w:lang w:val="ru-RU"/>
              </w:rPr>
              <w:t>0 Варшавское шоссе(Калужское)-40</w:t>
            </w:r>
            <w:r w:rsidRPr="0009373C">
              <w:rPr>
                <w:sz w:val="24"/>
                <w:lang w:val="ru-RU"/>
              </w:rPr>
              <w:t xml:space="preserve">км А 240 (м13) Брянск-Гомель- </w:t>
            </w:r>
            <w:smartTag w:uri="urn:schemas-microsoft-com:office:smarttags" w:element="metricconverter">
              <w:smartTagPr>
                <w:attr w:name="ProductID" w:val="170 км"/>
              </w:smartTagPr>
              <w:r>
                <w:rPr>
                  <w:sz w:val="24"/>
                  <w:lang w:val="ru-RU"/>
                </w:rPr>
                <w:t>17</w:t>
              </w:r>
              <w:r w:rsidRPr="0009373C">
                <w:rPr>
                  <w:sz w:val="24"/>
                  <w:lang w:val="ru-RU"/>
                </w:rPr>
                <w:t>0</w:t>
              </w:r>
              <w:r w:rsidRPr="0009373C">
                <w:rPr>
                  <w:spacing w:val="-30"/>
                  <w:sz w:val="24"/>
                  <w:lang w:val="ru-RU"/>
                </w:rPr>
                <w:t xml:space="preserve"> </w:t>
              </w:r>
              <w:r w:rsidRPr="0009373C">
                <w:rPr>
                  <w:sz w:val="24"/>
                  <w:lang w:val="ru-RU"/>
                </w:rPr>
                <w:t>км</w:t>
              </w:r>
            </w:smartTag>
          </w:p>
        </w:tc>
      </w:tr>
      <w:tr w:rsidR="0087554D" w:rsidRPr="006F31D6">
        <w:trPr>
          <w:trHeight w:hRule="exact" w:val="288"/>
        </w:trPr>
        <w:tc>
          <w:tcPr>
            <w:tcW w:w="8531" w:type="dxa"/>
          </w:tcPr>
          <w:p w:rsidR="0087554D" w:rsidRDefault="008755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 ближайшей железнодорожной станции</w:t>
            </w:r>
          </w:p>
        </w:tc>
        <w:tc>
          <w:tcPr>
            <w:tcW w:w="7391" w:type="dxa"/>
          </w:tcPr>
          <w:p w:rsidR="0087554D" w:rsidRPr="0009373C" w:rsidRDefault="0087554D">
            <w:pPr>
              <w:pStyle w:val="TableParagraph"/>
              <w:spacing w:line="270" w:lineRule="exact"/>
              <w:ind w:left="163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Железнодорожная станция </w:t>
            </w:r>
            <w:r>
              <w:rPr>
                <w:sz w:val="24"/>
                <w:lang w:val="ru-RU"/>
              </w:rPr>
              <w:t xml:space="preserve">г.Рославль Смоленской области </w:t>
            </w:r>
            <w:smartTag w:uri="urn:schemas-microsoft-com:office:smarttags" w:element="metricconverter">
              <w:smartTagPr>
                <w:attr w:name="ProductID" w:val="43 км"/>
              </w:smartTagPr>
              <w:r>
                <w:rPr>
                  <w:sz w:val="24"/>
                  <w:lang w:val="ru-RU"/>
                </w:rPr>
                <w:t xml:space="preserve">43 </w:t>
              </w:r>
              <w:r w:rsidRPr="0009373C">
                <w:rPr>
                  <w:sz w:val="24"/>
                  <w:lang w:val="ru-RU"/>
                </w:rPr>
                <w:t>км</w:t>
              </w:r>
            </w:smartTag>
            <w:r w:rsidRPr="0009373C">
              <w:rPr>
                <w:sz w:val="24"/>
                <w:lang w:val="ru-RU"/>
              </w:rPr>
              <w:t>.</w:t>
            </w:r>
          </w:p>
        </w:tc>
      </w:tr>
    </w:tbl>
    <w:p w:rsidR="0087554D" w:rsidRPr="0009373C" w:rsidRDefault="0087554D">
      <w:pPr>
        <w:spacing w:before="6"/>
        <w:rPr>
          <w:b/>
          <w:sz w:val="14"/>
          <w:lang w:val="ru-RU"/>
        </w:rPr>
      </w:pPr>
    </w:p>
    <w:p w:rsidR="0087554D" w:rsidRDefault="0087554D">
      <w:pPr>
        <w:pStyle w:val="BodyText"/>
        <w:ind w:left="326"/>
      </w:pPr>
      <w:r>
        <w:rPr>
          <w:color w:val="FF0000"/>
        </w:rPr>
        <w:t>Доступ к площадке</w:t>
      </w:r>
    </w:p>
    <w:p w:rsidR="0087554D" w:rsidRDefault="0087554D">
      <w:pPr>
        <w:spacing w:before="2"/>
        <w:rPr>
          <w:b/>
          <w:sz w:val="21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31"/>
        <w:gridCol w:w="7391"/>
      </w:tblGrid>
      <w:tr w:rsidR="0087554D">
        <w:trPr>
          <w:trHeight w:hRule="exact" w:val="286"/>
        </w:trPr>
        <w:tc>
          <w:tcPr>
            <w:tcW w:w="8531" w:type="dxa"/>
          </w:tcPr>
          <w:p w:rsidR="0087554D" w:rsidRDefault="008755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Автомобильное сообщение</w:t>
            </w:r>
          </w:p>
        </w:tc>
        <w:tc>
          <w:tcPr>
            <w:tcW w:w="7391" w:type="dxa"/>
          </w:tcPr>
          <w:p w:rsidR="0087554D" w:rsidRDefault="0087554D"/>
        </w:tc>
      </w:tr>
      <w:tr w:rsidR="0087554D" w:rsidRPr="006F31D6">
        <w:trPr>
          <w:trHeight w:hRule="exact" w:val="1390"/>
        </w:trPr>
        <w:tc>
          <w:tcPr>
            <w:tcW w:w="8531" w:type="dxa"/>
          </w:tcPr>
          <w:p w:rsidR="0087554D" w:rsidRPr="0009373C" w:rsidRDefault="0087554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9373C">
              <w:rPr>
                <w:spacing w:val="-3"/>
                <w:sz w:val="24"/>
                <w:lang w:val="ru-RU"/>
              </w:rPr>
              <w:t xml:space="preserve">Описание </w:t>
            </w:r>
            <w:r w:rsidRPr="0009373C">
              <w:rPr>
                <w:spacing w:val="-4"/>
                <w:sz w:val="24"/>
                <w:lang w:val="ru-RU"/>
              </w:rPr>
              <w:t xml:space="preserve">всех существующих </w:t>
            </w:r>
            <w:r w:rsidRPr="0009373C">
              <w:rPr>
                <w:spacing w:val="-5"/>
                <w:sz w:val="24"/>
                <w:lang w:val="ru-RU"/>
              </w:rPr>
              <w:t xml:space="preserve">автомобильных </w:t>
            </w:r>
            <w:r w:rsidRPr="0009373C">
              <w:rPr>
                <w:spacing w:val="-3"/>
                <w:sz w:val="24"/>
                <w:lang w:val="ru-RU"/>
              </w:rPr>
              <w:t xml:space="preserve">дорог </w:t>
            </w:r>
            <w:r w:rsidRPr="0009373C">
              <w:rPr>
                <w:spacing w:val="-4"/>
                <w:sz w:val="24"/>
                <w:lang w:val="ru-RU"/>
              </w:rPr>
              <w:t xml:space="preserve">ведущих </w:t>
            </w:r>
            <w:r w:rsidRPr="0009373C">
              <w:rPr>
                <w:sz w:val="24"/>
                <w:lang w:val="ru-RU"/>
              </w:rPr>
              <w:t xml:space="preserve">к </w:t>
            </w:r>
            <w:r w:rsidRPr="0009373C">
              <w:rPr>
                <w:spacing w:val="-4"/>
                <w:sz w:val="24"/>
                <w:lang w:val="ru-RU"/>
              </w:rPr>
              <w:t xml:space="preserve">участку </w:t>
            </w:r>
            <w:r w:rsidRPr="0009373C">
              <w:rPr>
                <w:sz w:val="24"/>
                <w:lang w:val="ru-RU"/>
              </w:rPr>
              <w:t xml:space="preserve">(тип </w:t>
            </w:r>
            <w:r w:rsidRPr="0009373C">
              <w:rPr>
                <w:spacing w:val="-3"/>
                <w:sz w:val="24"/>
                <w:lang w:val="ru-RU"/>
              </w:rPr>
              <w:t xml:space="preserve">покрытия, </w:t>
            </w:r>
            <w:r w:rsidRPr="0009373C">
              <w:rPr>
                <w:spacing w:val="-5"/>
                <w:sz w:val="24"/>
                <w:lang w:val="ru-RU"/>
              </w:rPr>
              <w:t xml:space="preserve">количество </w:t>
            </w:r>
            <w:r w:rsidRPr="0009373C">
              <w:rPr>
                <w:spacing w:val="-3"/>
                <w:sz w:val="24"/>
                <w:lang w:val="ru-RU"/>
              </w:rPr>
              <w:t xml:space="preserve">полос, </w:t>
            </w:r>
            <w:r w:rsidRPr="0009373C">
              <w:rPr>
                <w:spacing w:val="-4"/>
                <w:sz w:val="24"/>
                <w:lang w:val="ru-RU"/>
              </w:rPr>
              <w:t xml:space="preserve">ограничения </w:t>
            </w:r>
            <w:r w:rsidRPr="0009373C">
              <w:rPr>
                <w:spacing w:val="-3"/>
                <w:sz w:val="24"/>
                <w:lang w:val="ru-RU"/>
              </w:rPr>
              <w:t xml:space="preserve">для транспорта </w:t>
            </w:r>
            <w:r w:rsidRPr="0009373C">
              <w:rPr>
                <w:sz w:val="24"/>
                <w:lang w:val="ru-RU"/>
              </w:rPr>
              <w:t xml:space="preserve">с </w:t>
            </w:r>
            <w:r w:rsidRPr="0009373C">
              <w:rPr>
                <w:spacing w:val="-5"/>
                <w:sz w:val="24"/>
                <w:lang w:val="ru-RU"/>
              </w:rPr>
              <w:t xml:space="preserve">точки </w:t>
            </w:r>
            <w:r w:rsidRPr="0009373C">
              <w:rPr>
                <w:spacing w:val="-3"/>
                <w:sz w:val="24"/>
                <w:lang w:val="ru-RU"/>
              </w:rPr>
              <w:t xml:space="preserve">зрения </w:t>
            </w:r>
            <w:r w:rsidRPr="0009373C">
              <w:rPr>
                <w:sz w:val="24"/>
                <w:lang w:val="ru-RU"/>
              </w:rPr>
              <w:t xml:space="preserve">веса, </w:t>
            </w:r>
            <w:r w:rsidRPr="0009373C">
              <w:rPr>
                <w:spacing w:val="-3"/>
                <w:sz w:val="24"/>
                <w:lang w:val="ru-RU"/>
              </w:rPr>
              <w:t xml:space="preserve">высоты, </w:t>
            </w:r>
            <w:r w:rsidRPr="0009373C">
              <w:rPr>
                <w:spacing w:val="-4"/>
                <w:sz w:val="24"/>
                <w:lang w:val="ru-RU"/>
              </w:rPr>
              <w:t xml:space="preserve">давления, </w:t>
            </w:r>
            <w:r w:rsidRPr="0009373C">
              <w:rPr>
                <w:spacing w:val="-3"/>
                <w:sz w:val="24"/>
                <w:lang w:val="ru-RU"/>
              </w:rPr>
              <w:t xml:space="preserve">доступа </w:t>
            </w:r>
            <w:r w:rsidRPr="0009373C">
              <w:rPr>
                <w:spacing w:val="-5"/>
                <w:sz w:val="24"/>
                <w:lang w:val="ru-RU"/>
              </w:rPr>
              <w:t xml:space="preserve">грузовиков </w:t>
            </w:r>
            <w:r w:rsidRPr="0009373C">
              <w:rPr>
                <w:sz w:val="24"/>
                <w:lang w:val="ru-RU"/>
              </w:rPr>
              <w:t xml:space="preserve">и </w:t>
            </w:r>
            <w:r w:rsidRPr="0009373C">
              <w:rPr>
                <w:spacing w:val="-4"/>
                <w:sz w:val="24"/>
                <w:lang w:val="ru-RU"/>
              </w:rPr>
              <w:t xml:space="preserve">дорожной техники, специальные </w:t>
            </w:r>
            <w:r w:rsidRPr="0009373C">
              <w:rPr>
                <w:spacing w:val="-3"/>
                <w:sz w:val="24"/>
                <w:lang w:val="ru-RU"/>
              </w:rPr>
              <w:t xml:space="preserve">дневные или сезонные </w:t>
            </w:r>
            <w:r w:rsidRPr="0009373C">
              <w:rPr>
                <w:spacing w:val="-4"/>
                <w:sz w:val="24"/>
                <w:lang w:val="ru-RU"/>
              </w:rPr>
              <w:t xml:space="preserve">режимы движения) </w:t>
            </w:r>
            <w:r w:rsidRPr="0009373C">
              <w:rPr>
                <w:sz w:val="24"/>
                <w:lang w:val="ru-RU"/>
              </w:rPr>
              <w:t xml:space="preserve">и </w:t>
            </w:r>
            <w:r w:rsidRPr="0009373C">
              <w:rPr>
                <w:spacing w:val="-5"/>
                <w:sz w:val="24"/>
                <w:lang w:val="ru-RU"/>
              </w:rPr>
              <w:t xml:space="preserve">расстояние </w:t>
            </w:r>
            <w:r w:rsidRPr="0009373C">
              <w:rPr>
                <w:sz w:val="24"/>
                <w:lang w:val="ru-RU"/>
              </w:rPr>
              <w:t xml:space="preserve">до </w:t>
            </w:r>
            <w:r w:rsidRPr="0009373C">
              <w:rPr>
                <w:spacing w:val="-3"/>
                <w:sz w:val="24"/>
                <w:lang w:val="ru-RU"/>
              </w:rPr>
              <w:t xml:space="preserve">дороги, </w:t>
            </w:r>
            <w:r w:rsidRPr="0009373C">
              <w:rPr>
                <w:sz w:val="24"/>
                <w:lang w:val="ru-RU"/>
              </w:rPr>
              <w:t xml:space="preserve">если </w:t>
            </w:r>
            <w:r w:rsidRPr="0009373C">
              <w:rPr>
                <w:spacing w:val="-3"/>
                <w:sz w:val="24"/>
                <w:lang w:val="ru-RU"/>
              </w:rPr>
              <w:t xml:space="preserve">она </w:t>
            </w:r>
            <w:r w:rsidRPr="0009373C">
              <w:rPr>
                <w:sz w:val="24"/>
                <w:lang w:val="ru-RU"/>
              </w:rPr>
              <w:t xml:space="preserve">не </w:t>
            </w:r>
            <w:r w:rsidRPr="0009373C">
              <w:rPr>
                <w:spacing w:val="-6"/>
                <w:sz w:val="24"/>
                <w:lang w:val="ru-RU"/>
              </w:rPr>
              <w:t xml:space="preserve">подходит </w:t>
            </w:r>
            <w:r w:rsidRPr="0009373C">
              <w:rPr>
                <w:spacing w:val="-4"/>
                <w:sz w:val="24"/>
                <w:lang w:val="ru-RU"/>
              </w:rPr>
              <w:t xml:space="preserve">вплотную </w:t>
            </w:r>
            <w:r w:rsidRPr="0009373C">
              <w:rPr>
                <w:sz w:val="24"/>
                <w:lang w:val="ru-RU"/>
              </w:rPr>
              <w:t xml:space="preserve">к </w:t>
            </w:r>
            <w:r w:rsidRPr="0009373C">
              <w:rPr>
                <w:spacing w:val="-4"/>
                <w:sz w:val="24"/>
                <w:lang w:val="ru-RU"/>
              </w:rPr>
              <w:t>площадке</w:t>
            </w:r>
          </w:p>
        </w:tc>
        <w:tc>
          <w:tcPr>
            <w:tcW w:w="7391" w:type="dxa"/>
          </w:tcPr>
          <w:p w:rsidR="0087554D" w:rsidRPr="0009373C" w:rsidRDefault="0087554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Подъезд в направлении площадки осуществляется по дороге с. Ершичи- д. Сукромля (трасса-асфальт, 2 полосы) ограничений по весу, высоте и прочего нет. Заключительные 0.5км до объекта грунтовая дорога, проезжая для любого вида транспорта ежегодно.</w:t>
            </w:r>
          </w:p>
        </w:tc>
      </w:tr>
      <w:tr w:rsidR="0087554D" w:rsidRPr="00847867">
        <w:trPr>
          <w:trHeight w:hRule="exact" w:val="286"/>
        </w:trPr>
        <w:tc>
          <w:tcPr>
            <w:tcW w:w="8531" w:type="dxa"/>
          </w:tcPr>
          <w:p w:rsidR="0087554D" w:rsidRPr="00847867" w:rsidRDefault="0087554D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847867">
              <w:rPr>
                <w:b/>
                <w:color w:val="FF0000"/>
                <w:sz w:val="24"/>
                <w:lang w:val="ru-RU"/>
              </w:rPr>
              <w:t>Железнодорожное сообщение</w:t>
            </w:r>
          </w:p>
        </w:tc>
        <w:tc>
          <w:tcPr>
            <w:tcW w:w="7391" w:type="dxa"/>
          </w:tcPr>
          <w:p w:rsidR="0087554D" w:rsidRPr="00847867" w:rsidRDefault="0087554D">
            <w:pPr>
              <w:rPr>
                <w:lang w:val="ru-RU"/>
              </w:rPr>
            </w:pPr>
          </w:p>
        </w:tc>
      </w:tr>
      <w:tr w:rsidR="0087554D">
        <w:trPr>
          <w:trHeight w:hRule="exact" w:val="838"/>
        </w:trPr>
        <w:tc>
          <w:tcPr>
            <w:tcW w:w="8531" w:type="dxa"/>
          </w:tcPr>
          <w:p w:rsidR="0087554D" w:rsidRPr="0009373C" w:rsidRDefault="0087554D">
            <w:pPr>
              <w:pStyle w:val="TableParagraph"/>
              <w:spacing w:line="240" w:lineRule="auto"/>
              <w:ind w:right="388"/>
              <w:rPr>
                <w:sz w:val="24"/>
                <w:lang w:val="ru-RU"/>
              </w:rPr>
            </w:pPr>
            <w:r w:rsidRPr="0009373C">
              <w:rPr>
                <w:color w:val="FF0000"/>
                <w:spacing w:val="-4"/>
                <w:sz w:val="24"/>
                <w:lang w:val="ru-RU"/>
              </w:rPr>
              <w:t xml:space="preserve">Описание </w:t>
            </w:r>
            <w:r w:rsidRPr="0009373C">
              <w:rPr>
                <w:color w:val="FF0000"/>
                <w:spacing w:val="-6"/>
                <w:sz w:val="24"/>
                <w:lang w:val="ru-RU"/>
              </w:rPr>
              <w:t xml:space="preserve">железнодорожных </w:t>
            </w:r>
            <w:r w:rsidRPr="0009373C">
              <w:rPr>
                <w:color w:val="FF0000"/>
                <w:spacing w:val="-5"/>
                <w:sz w:val="24"/>
                <w:lang w:val="ru-RU"/>
              </w:rPr>
              <w:t xml:space="preserve">подъездных </w:t>
            </w:r>
            <w:r w:rsidRPr="0009373C">
              <w:rPr>
                <w:color w:val="FF0000"/>
                <w:spacing w:val="-4"/>
                <w:sz w:val="24"/>
                <w:lang w:val="ru-RU"/>
              </w:rPr>
              <w:t xml:space="preserve">путей (тип, </w:t>
            </w:r>
            <w:r w:rsidRPr="0009373C">
              <w:rPr>
                <w:color w:val="FF0000"/>
                <w:spacing w:val="-5"/>
                <w:sz w:val="24"/>
                <w:lang w:val="ru-RU"/>
              </w:rPr>
              <w:t xml:space="preserve">протяженность, другое); </w:t>
            </w:r>
            <w:r w:rsidRPr="0009373C">
              <w:rPr>
                <w:color w:val="FF0000"/>
                <w:spacing w:val="-3"/>
                <w:sz w:val="24"/>
                <w:lang w:val="ru-RU"/>
              </w:rPr>
              <w:t xml:space="preserve">при </w:t>
            </w:r>
            <w:r w:rsidRPr="0009373C">
              <w:rPr>
                <w:color w:val="FF0000"/>
                <w:sz w:val="24"/>
                <w:lang w:val="ru-RU"/>
              </w:rPr>
              <w:t xml:space="preserve">их </w:t>
            </w:r>
            <w:r w:rsidRPr="0009373C">
              <w:rPr>
                <w:color w:val="FF0000"/>
                <w:spacing w:val="-4"/>
                <w:sz w:val="24"/>
                <w:lang w:val="ru-RU"/>
              </w:rPr>
              <w:t xml:space="preserve">отсутствии </w:t>
            </w:r>
            <w:r w:rsidRPr="0009373C">
              <w:rPr>
                <w:color w:val="FF0000"/>
                <w:sz w:val="24"/>
                <w:lang w:val="ru-RU"/>
              </w:rPr>
              <w:t xml:space="preserve">- </w:t>
            </w:r>
            <w:r w:rsidRPr="0009373C">
              <w:rPr>
                <w:color w:val="FF0000"/>
                <w:spacing w:val="-4"/>
                <w:sz w:val="24"/>
                <w:lang w:val="ru-RU"/>
              </w:rPr>
              <w:t xml:space="preserve">информация </w:t>
            </w:r>
            <w:r w:rsidRPr="0009373C">
              <w:rPr>
                <w:color w:val="FF0000"/>
                <w:sz w:val="24"/>
                <w:lang w:val="ru-RU"/>
              </w:rPr>
              <w:t xml:space="preserve">о  </w:t>
            </w:r>
            <w:r w:rsidRPr="0009373C">
              <w:rPr>
                <w:color w:val="FF0000"/>
                <w:spacing w:val="-4"/>
                <w:sz w:val="24"/>
                <w:lang w:val="ru-RU"/>
              </w:rPr>
              <w:t>возможности строительства ветки от</w:t>
            </w:r>
          </w:p>
          <w:p w:rsidR="0087554D" w:rsidRPr="0009373C" w:rsidRDefault="0087554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9373C">
              <w:rPr>
                <w:color w:val="FF0000"/>
                <w:spacing w:val="-4"/>
                <w:sz w:val="24"/>
                <w:lang w:val="ru-RU"/>
              </w:rPr>
              <w:t xml:space="preserve">ближайшей железной </w:t>
            </w:r>
            <w:r w:rsidRPr="0009373C">
              <w:rPr>
                <w:color w:val="FF0000"/>
                <w:spacing w:val="-3"/>
                <w:sz w:val="24"/>
                <w:lang w:val="ru-RU"/>
              </w:rPr>
              <w:t xml:space="preserve">дороги,  </w:t>
            </w:r>
            <w:r w:rsidRPr="0009373C">
              <w:rPr>
                <w:color w:val="FF0000"/>
                <w:spacing w:val="-5"/>
                <w:sz w:val="24"/>
                <w:lang w:val="ru-RU"/>
              </w:rPr>
              <w:t xml:space="preserve">расстояние </w:t>
            </w:r>
            <w:r w:rsidRPr="0009373C">
              <w:rPr>
                <w:color w:val="FF0000"/>
                <w:sz w:val="24"/>
                <w:lang w:val="ru-RU"/>
              </w:rPr>
              <w:t xml:space="preserve">до </w:t>
            </w:r>
            <w:r w:rsidRPr="0009373C">
              <w:rPr>
                <w:color w:val="FF0000"/>
                <w:spacing w:val="-5"/>
                <w:sz w:val="24"/>
                <w:lang w:val="ru-RU"/>
              </w:rPr>
              <w:t xml:space="preserve">точки, </w:t>
            </w:r>
            <w:r w:rsidRPr="0009373C">
              <w:rPr>
                <w:color w:val="FF0000"/>
                <w:spacing w:val="-8"/>
                <w:sz w:val="24"/>
                <w:lang w:val="ru-RU"/>
              </w:rPr>
              <w:t xml:space="preserve">откуда </w:t>
            </w:r>
            <w:r w:rsidRPr="0009373C">
              <w:rPr>
                <w:color w:val="FF0000"/>
                <w:spacing w:val="-5"/>
                <w:sz w:val="24"/>
                <w:lang w:val="ru-RU"/>
              </w:rPr>
              <w:t xml:space="preserve">возможно </w:t>
            </w:r>
            <w:r w:rsidRPr="0009373C">
              <w:rPr>
                <w:color w:val="FF0000"/>
                <w:spacing w:val="-4"/>
                <w:sz w:val="24"/>
                <w:lang w:val="ru-RU"/>
              </w:rPr>
              <w:t>ответвление</w:t>
            </w:r>
          </w:p>
        </w:tc>
        <w:tc>
          <w:tcPr>
            <w:tcW w:w="7391" w:type="dxa"/>
          </w:tcPr>
          <w:p w:rsidR="0087554D" w:rsidRDefault="008755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7554D" w:rsidRPr="006F31D6">
        <w:trPr>
          <w:trHeight w:hRule="exact" w:val="288"/>
        </w:trPr>
        <w:tc>
          <w:tcPr>
            <w:tcW w:w="8531" w:type="dxa"/>
          </w:tcPr>
          <w:p w:rsidR="0087554D" w:rsidRDefault="008755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Иное сообщение</w:t>
            </w:r>
          </w:p>
        </w:tc>
        <w:tc>
          <w:tcPr>
            <w:tcW w:w="7391" w:type="dxa"/>
          </w:tcPr>
          <w:p w:rsidR="0087554D" w:rsidRPr="00CD1095" w:rsidRDefault="0087554D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CD1095">
              <w:rPr>
                <w:sz w:val="16"/>
                <w:szCs w:val="16"/>
                <w:lang w:val="ru-RU"/>
              </w:rPr>
              <w:t>Проселочная дорога грунтового типа, сообщающаяся с Клетнянским</w:t>
            </w:r>
            <w:r>
              <w:rPr>
                <w:lang w:val="ru-RU"/>
              </w:rPr>
              <w:t xml:space="preserve"> </w:t>
            </w:r>
            <w:r w:rsidRPr="00CD1095">
              <w:rPr>
                <w:sz w:val="16"/>
                <w:szCs w:val="16"/>
                <w:lang w:val="ru-RU"/>
              </w:rPr>
              <w:t>районом Брянской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D1095">
              <w:rPr>
                <w:sz w:val="16"/>
                <w:szCs w:val="16"/>
                <w:lang w:val="ru-RU"/>
              </w:rPr>
              <w:t>области</w:t>
            </w:r>
          </w:p>
        </w:tc>
      </w:tr>
    </w:tbl>
    <w:p w:rsidR="0087554D" w:rsidRPr="00CD1095" w:rsidRDefault="0087554D">
      <w:pPr>
        <w:spacing w:before="6"/>
        <w:rPr>
          <w:b/>
          <w:sz w:val="14"/>
          <w:lang w:val="ru-RU"/>
        </w:rPr>
      </w:pPr>
    </w:p>
    <w:p w:rsidR="0087554D" w:rsidRPr="0009373C" w:rsidRDefault="0087554D">
      <w:pPr>
        <w:pStyle w:val="BodyText"/>
        <w:ind w:left="326"/>
        <w:rPr>
          <w:lang w:val="ru-RU"/>
        </w:rPr>
      </w:pPr>
      <w:r w:rsidRPr="0009373C">
        <w:rPr>
          <w:lang w:val="ru-RU"/>
        </w:rPr>
        <w:t>Основные параметры зданий и сооружений, расположенных на площадке</w:t>
      </w:r>
    </w:p>
    <w:p w:rsidR="0087554D" w:rsidRPr="0009373C" w:rsidRDefault="0087554D">
      <w:pPr>
        <w:spacing w:before="1" w:after="1"/>
        <w:rPr>
          <w:b/>
          <w:sz w:val="21"/>
          <w:lang w:val="ru-RU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6"/>
        <w:gridCol w:w="1260"/>
        <w:gridCol w:w="2245"/>
        <w:gridCol w:w="1778"/>
        <w:gridCol w:w="1781"/>
        <w:gridCol w:w="2438"/>
        <w:gridCol w:w="1136"/>
        <w:gridCol w:w="1766"/>
        <w:gridCol w:w="1781"/>
      </w:tblGrid>
      <w:tr w:rsidR="0087554D">
        <w:trPr>
          <w:trHeight w:hRule="exact" w:val="838"/>
        </w:trPr>
        <w:tc>
          <w:tcPr>
            <w:tcW w:w="1836" w:type="dxa"/>
          </w:tcPr>
          <w:p w:rsidR="0087554D" w:rsidRDefault="0087554D">
            <w:pPr>
              <w:pStyle w:val="TableParagraph"/>
              <w:spacing w:line="240" w:lineRule="auto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здания, сооружения</w:t>
            </w:r>
          </w:p>
        </w:tc>
        <w:tc>
          <w:tcPr>
            <w:tcW w:w="1260" w:type="dxa"/>
          </w:tcPr>
          <w:p w:rsidR="0087554D" w:rsidRDefault="0087554D">
            <w:pPr>
              <w:pStyle w:val="TableParagraph"/>
              <w:spacing w:before="133" w:line="240" w:lineRule="auto"/>
              <w:ind w:left="487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 м2</w:t>
            </w:r>
          </w:p>
        </w:tc>
        <w:tc>
          <w:tcPr>
            <w:tcW w:w="2245" w:type="dxa"/>
          </w:tcPr>
          <w:p w:rsidR="0087554D" w:rsidRDefault="0087554D">
            <w:pPr>
              <w:pStyle w:val="TableParagraph"/>
              <w:spacing w:before="133" w:line="240" w:lineRule="auto"/>
              <w:ind w:left="424" w:right="197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Длина, ширина, сетка колонн</w:t>
            </w:r>
          </w:p>
        </w:tc>
        <w:tc>
          <w:tcPr>
            <w:tcW w:w="1778" w:type="dxa"/>
          </w:tcPr>
          <w:p w:rsidR="0087554D" w:rsidRDefault="0087554D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87554D" w:rsidRDefault="0087554D">
            <w:pPr>
              <w:pStyle w:val="TableParagraph"/>
              <w:spacing w:line="240" w:lineRule="auto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Этажность</w:t>
            </w:r>
          </w:p>
        </w:tc>
        <w:tc>
          <w:tcPr>
            <w:tcW w:w="1781" w:type="dxa"/>
          </w:tcPr>
          <w:p w:rsidR="0087554D" w:rsidRDefault="0087554D">
            <w:pPr>
              <w:pStyle w:val="TableParagraph"/>
              <w:spacing w:before="133" w:line="240" w:lineRule="auto"/>
              <w:ind w:left="806" w:right="58" w:hanging="680"/>
              <w:rPr>
                <w:b/>
                <w:sz w:val="24"/>
              </w:rPr>
            </w:pPr>
            <w:r>
              <w:rPr>
                <w:b/>
                <w:sz w:val="24"/>
              </w:rPr>
              <w:t>Высота этажа, м</w:t>
            </w:r>
          </w:p>
        </w:tc>
        <w:tc>
          <w:tcPr>
            <w:tcW w:w="2438" w:type="dxa"/>
          </w:tcPr>
          <w:p w:rsidR="0087554D" w:rsidRDefault="0087554D">
            <w:pPr>
              <w:pStyle w:val="TableParagraph"/>
              <w:spacing w:line="240" w:lineRule="auto"/>
              <w:ind w:left="390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Строительный материал конструкций</w:t>
            </w:r>
          </w:p>
        </w:tc>
        <w:tc>
          <w:tcPr>
            <w:tcW w:w="1136" w:type="dxa"/>
          </w:tcPr>
          <w:p w:rsidR="0087554D" w:rsidRDefault="0087554D">
            <w:pPr>
              <w:pStyle w:val="TableParagraph"/>
              <w:spacing w:line="240" w:lineRule="auto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износа,</w:t>
            </w:r>
          </w:p>
          <w:p w:rsidR="0087554D" w:rsidRDefault="0087554D">
            <w:pPr>
              <w:pStyle w:val="TableParagraph"/>
              <w:spacing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766" w:type="dxa"/>
          </w:tcPr>
          <w:p w:rsidR="0087554D" w:rsidRDefault="0087554D">
            <w:pPr>
              <w:pStyle w:val="TableParagraph"/>
              <w:spacing w:before="133" w:line="240" w:lineRule="auto"/>
              <w:ind w:left="158" w:right="174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 расширения</w:t>
            </w:r>
          </w:p>
        </w:tc>
        <w:tc>
          <w:tcPr>
            <w:tcW w:w="1781" w:type="dxa"/>
          </w:tcPr>
          <w:p w:rsidR="0087554D" w:rsidRDefault="0087554D">
            <w:pPr>
              <w:pStyle w:val="TableParagraph"/>
              <w:spacing w:line="240" w:lineRule="auto"/>
              <w:ind w:left="12" w:right="13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Использования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5"/>
                <w:sz w:val="24"/>
              </w:rPr>
              <w:t xml:space="preserve">настоящее </w:t>
            </w:r>
            <w:r>
              <w:rPr>
                <w:b/>
                <w:spacing w:val="-4"/>
                <w:sz w:val="24"/>
              </w:rPr>
              <w:t>время</w:t>
            </w:r>
          </w:p>
        </w:tc>
      </w:tr>
      <w:tr w:rsidR="0087554D">
        <w:trPr>
          <w:trHeight w:hRule="exact" w:val="838"/>
        </w:trPr>
        <w:tc>
          <w:tcPr>
            <w:tcW w:w="1836" w:type="dxa"/>
          </w:tcPr>
          <w:p w:rsidR="0087554D" w:rsidRPr="00AB3014" w:rsidRDefault="0087554D">
            <w:pPr>
              <w:pStyle w:val="TableParagraph"/>
              <w:spacing w:before="128" w:line="240" w:lineRule="auto"/>
              <w:ind w:left="496" w:hanging="3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60" w:type="dxa"/>
          </w:tcPr>
          <w:p w:rsidR="0087554D" w:rsidRPr="00AB3014" w:rsidRDefault="008755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245" w:type="dxa"/>
          </w:tcPr>
          <w:p w:rsidR="0087554D" w:rsidRPr="00AB3014" w:rsidRDefault="0087554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778" w:type="dxa"/>
          </w:tcPr>
          <w:p w:rsidR="0087554D" w:rsidRPr="00AB3014" w:rsidRDefault="008755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781" w:type="dxa"/>
          </w:tcPr>
          <w:p w:rsidR="0087554D" w:rsidRPr="00AB3014" w:rsidRDefault="0087554D">
            <w:pPr>
              <w:pStyle w:val="TableParagraph"/>
              <w:ind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38" w:type="dxa"/>
          </w:tcPr>
          <w:p w:rsidR="0087554D" w:rsidRPr="00AB3014" w:rsidRDefault="0087554D">
            <w:pPr>
              <w:pStyle w:val="TableParagraph"/>
              <w:spacing w:before="128" w:line="240" w:lineRule="auto"/>
              <w:ind w:left="563" w:right="143" w:hanging="4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6" w:type="dxa"/>
          </w:tcPr>
          <w:p w:rsidR="0087554D" w:rsidRPr="00CD1095" w:rsidRDefault="0087554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66" w:type="dxa"/>
          </w:tcPr>
          <w:p w:rsidR="0087554D" w:rsidRDefault="0087554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7554D" w:rsidRPr="00CD1095" w:rsidRDefault="0087554D" w:rsidP="00AB3014">
            <w:pPr>
              <w:pStyle w:val="TableParagraph"/>
              <w:spacing w:line="240" w:lineRule="auto"/>
              <w:ind w:right="5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781" w:type="dxa"/>
          </w:tcPr>
          <w:p w:rsidR="0087554D" w:rsidRDefault="0087554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7554D" w:rsidRPr="00AB3014" w:rsidRDefault="0087554D">
            <w:pPr>
              <w:pStyle w:val="TableParagraph"/>
              <w:spacing w:line="240" w:lineRule="auto"/>
              <w:ind w:left="828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87554D" w:rsidTr="00AB3014">
        <w:trPr>
          <w:trHeight w:hRule="exact" w:val="525"/>
        </w:trPr>
        <w:tc>
          <w:tcPr>
            <w:tcW w:w="1836" w:type="dxa"/>
          </w:tcPr>
          <w:p w:rsidR="0087554D" w:rsidRPr="00AB3014" w:rsidRDefault="0087554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0" w:type="dxa"/>
          </w:tcPr>
          <w:p w:rsidR="0087554D" w:rsidRPr="00AB3014" w:rsidRDefault="0087554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45" w:type="dxa"/>
          </w:tcPr>
          <w:p w:rsidR="0087554D" w:rsidRPr="00AB3014" w:rsidRDefault="0087554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78" w:type="dxa"/>
          </w:tcPr>
          <w:p w:rsidR="0087554D" w:rsidRPr="00AB3014" w:rsidRDefault="0087554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81" w:type="dxa"/>
          </w:tcPr>
          <w:p w:rsidR="0087554D" w:rsidRPr="00AB3014" w:rsidRDefault="0087554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38" w:type="dxa"/>
          </w:tcPr>
          <w:p w:rsidR="0087554D" w:rsidRPr="00AB3014" w:rsidRDefault="0087554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6" w:type="dxa"/>
          </w:tcPr>
          <w:p w:rsidR="0087554D" w:rsidRPr="00CD1095" w:rsidRDefault="0087554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66" w:type="dxa"/>
          </w:tcPr>
          <w:p w:rsidR="0087554D" w:rsidRPr="00AB3014" w:rsidRDefault="0087554D" w:rsidP="00AB30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81" w:type="dxa"/>
          </w:tcPr>
          <w:p w:rsidR="0087554D" w:rsidRPr="00AB3014" w:rsidRDefault="0087554D" w:rsidP="00AB30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87554D" w:rsidRDefault="0087554D">
      <w:pPr>
        <w:spacing w:before="6"/>
        <w:rPr>
          <w:b/>
          <w:sz w:val="14"/>
        </w:rPr>
      </w:pPr>
    </w:p>
    <w:p w:rsidR="0087554D" w:rsidRPr="0009373C" w:rsidRDefault="0087554D">
      <w:pPr>
        <w:pStyle w:val="BodyText"/>
        <w:ind w:left="326"/>
        <w:rPr>
          <w:lang w:val="ru-RU"/>
        </w:rPr>
      </w:pPr>
      <w:r w:rsidRPr="0009373C">
        <w:rPr>
          <w:lang w:val="ru-RU"/>
        </w:rPr>
        <w:t>Собственные транспортные коммуникации (на территории площадки)</w:t>
      </w:r>
    </w:p>
    <w:p w:rsidR="0087554D" w:rsidRPr="0009373C" w:rsidRDefault="0087554D">
      <w:pPr>
        <w:spacing w:before="1" w:after="1"/>
        <w:rPr>
          <w:b/>
          <w:sz w:val="21"/>
          <w:lang w:val="ru-RU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33"/>
        <w:gridCol w:w="7689"/>
      </w:tblGrid>
      <w:tr w:rsidR="0087554D">
        <w:trPr>
          <w:trHeight w:hRule="exact" w:val="286"/>
        </w:trPr>
        <w:tc>
          <w:tcPr>
            <w:tcW w:w="8233" w:type="dxa"/>
          </w:tcPr>
          <w:p w:rsidR="0087554D" w:rsidRDefault="0087554D">
            <w:pPr>
              <w:pStyle w:val="TableParagraph"/>
              <w:spacing w:line="273" w:lineRule="exact"/>
              <w:ind w:left="0" w:right="30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Тип коммуникаций</w:t>
            </w:r>
          </w:p>
        </w:tc>
        <w:tc>
          <w:tcPr>
            <w:tcW w:w="7689" w:type="dxa"/>
          </w:tcPr>
          <w:p w:rsidR="0087554D" w:rsidRDefault="0087554D">
            <w:pPr>
              <w:pStyle w:val="TableParagraph"/>
              <w:spacing w:line="273" w:lineRule="exact"/>
              <w:ind w:left="2762" w:right="2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(есть, нет)</w:t>
            </w:r>
          </w:p>
        </w:tc>
      </w:tr>
      <w:tr w:rsidR="0087554D" w:rsidRPr="006F31D6">
        <w:trPr>
          <w:trHeight w:hRule="exact" w:val="286"/>
        </w:trPr>
        <w:tc>
          <w:tcPr>
            <w:tcW w:w="8233" w:type="dxa"/>
          </w:tcPr>
          <w:p w:rsidR="0087554D" w:rsidRPr="0009373C" w:rsidRDefault="0087554D">
            <w:pPr>
              <w:pStyle w:val="TableParagraph"/>
              <w:ind w:left="0" w:right="3101"/>
              <w:jc w:val="right"/>
              <w:rPr>
                <w:sz w:val="24"/>
                <w:lang w:val="ru-RU"/>
              </w:rPr>
            </w:pPr>
            <w:r w:rsidRPr="0009373C">
              <w:rPr>
                <w:spacing w:val="-5"/>
                <w:sz w:val="24"/>
                <w:lang w:val="ru-RU"/>
              </w:rPr>
              <w:t xml:space="preserve">Автодорога </w:t>
            </w:r>
            <w:r w:rsidRPr="0009373C">
              <w:rPr>
                <w:spacing w:val="-3"/>
                <w:sz w:val="24"/>
                <w:lang w:val="ru-RU"/>
              </w:rPr>
              <w:t xml:space="preserve">(тип, покрытие, </w:t>
            </w:r>
            <w:r w:rsidRPr="0009373C">
              <w:rPr>
                <w:spacing w:val="-4"/>
                <w:sz w:val="24"/>
                <w:lang w:val="ru-RU"/>
              </w:rPr>
              <w:t xml:space="preserve">протяженность </w:t>
            </w:r>
            <w:r w:rsidRPr="0009373C">
              <w:rPr>
                <w:sz w:val="24"/>
                <w:lang w:val="ru-RU"/>
              </w:rPr>
              <w:t>и</w:t>
            </w:r>
            <w:r w:rsidRPr="0009373C">
              <w:rPr>
                <w:spacing w:val="-7"/>
                <w:sz w:val="24"/>
                <w:lang w:val="ru-RU"/>
              </w:rPr>
              <w:t xml:space="preserve"> т.д.)</w:t>
            </w:r>
          </w:p>
        </w:tc>
        <w:tc>
          <w:tcPr>
            <w:tcW w:w="7689" w:type="dxa"/>
          </w:tcPr>
          <w:p w:rsidR="0087554D" w:rsidRPr="00AB3014" w:rsidRDefault="0087554D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Вдоль участка проходит грунтовая дорога</w:t>
            </w:r>
          </w:p>
        </w:tc>
      </w:tr>
    </w:tbl>
    <w:p w:rsidR="0087554D" w:rsidRPr="00AB3014" w:rsidRDefault="0087554D">
      <w:pPr>
        <w:rPr>
          <w:sz w:val="24"/>
          <w:lang w:val="ru-RU"/>
        </w:rPr>
        <w:sectPr w:rsidR="0087554D" w:rsidRPr="00AB3014">
          <w:pgSz w:w="16840" w:h="11910" w:orient="landscape"/>
          <w:pgMar w:top="980" w:right="340" w:bottom="280" w:left="240" w:header="743" w:footer="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33"/>
        <w:gridCol w:w="7689"/>
      </w:tblGrid>
      <w:tr w:rsidR="0087554D">
        <w:trPr>
          <w:trHeight w:hRule="exact" w:val="286"/>
        </w:trPr>
        <w:tc>
          <w:tcPr>
            <w:tcW w:w="8233" w:type="dxa"/>
          </w:tcPr>
          <w:p w:rsidR="0087554D" w:rsidRPr="0009373C" w:rsidRDefault="0087554D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Ж/д. ветка (тип, протяженность и т.д.)</w:t>
            </w:r>
          </w:p>
        </w:tc>
        <w:tc>
          <w:tcPr>
            <w:tcW w:w="7689" w:type="dxa"/>
          </w:tcPr>
          <w:p w:rsidR="0087554D" w:rsidRDefault="0087554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7554D" w:rsidRPr="006F31D6">
        <w:trPr>
          <w:trHeight w:hRule="exact" w:val="562"/>
        </w:trPr>
        <w:tc>
          <w:tcPr>
            <w:tcW w:w="8233" w:type="dxa"/>
          </w:tcPr>
          <w:p w:rsidR="0087554D" w:rsidRPr="0009373C" w:rsidRDefault="0087554D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Сети телекоммуникаций (телефон, интернет, иное)</w:t>
            </w:r>
          </w:p>
        </w:tc>
        <w:tc>
          <w:tcPr>
            <w:tcW w:w="7689" w:type="dxa"/>
          </w:tcPr>
          <w:p w:rsidR="0087554D" w:rsidRPr="0009373C" w:rsidRDefault="0087554D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09373C">
              <w:rPr>
                <w:spacing w:val="-3"/>
                <w:sz w:val="24"/>
                <w:lang w:val="ru-RU"/>
              </w:rPr>
              <w:t xml:space="preserve">Доступны все </w:t>
            </w:r>
            <w:r w:rsidRPr="0009373C">
              <w:rPr>
                <w:spacing w:val="-4"/>
                <w:sz w:val="24"/>
                <w:lang w:val="ru-RU"/>
              </w:rPr>
              <w:t xml:space="preserve">сотовые </w:t>
            </w:r>
            <w:r w:rsidRPr="0009373C">
              <w:rPr>
                <w:spacing w:val="-5"/>
                <w:sz w:val="24"/>
                <w:lang w:val="ru-RU"/>
              </w:rPr>
              <w:t xml:space="preserve">операторы, возможно подключение </w:t>
            </w:r>
            <w:r w:rsidRPr="0009373C">
              <w:rPr>
                <w:spacing w:val="-4"/>
                <w:sz w:val="24"/>
                <w:lang w:val="ru-RU"/>
              </w:rPr>
              <w:t xml:space="preserve">стационарного </w:t>
            </w:r>
            <w:r w:rsidRPr="0009373C">
              <w:rPr>
                <w:spacing w:val="-3"/>
                <w:sz w:val="24"/>
                <w:lang w:val="ru-RU"/>
              </w:rPr>
              <w:t>телефона, интернета</w:t>
            </w:r>
          </w:p>
        </w:tc>
      </w:tr>
    </w:tbl>
    <w:p w:rsidR="0087554D" w:rsidRPr="0009373C" w:rsidRDefault="0087554D">
      <w:pPr>
        <w:spacing w:before="11"/>
        <w:rPr>
          <w:b/>
          <w:sz w:val="16"/>
          <w:lang w:val="ru-RU"/>
        </w:rPr>
      </w:pPr>
    </w:p>
    <w:p w:rsidR="0087554D" w:rsidRDefault="0087554D">
      <w:pPr>
        <w:pStyle w:val="BodyText"/>
        <w:ind w:left="326"/>
      </w:pPr>
      <w:r>
        <w:t>Характеристика инженерной инфраструктуры</w:t>
      </w:r>
    </w:p>
    <w:p w:rsidR="0087554D" w:rsidRDefault="0087554D">
      <w:pPr>
        <w:spacing w:before="7"/>
        <w:rPr>
          <w:b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2"/>
        <w:gridCol w:w="1342"/>
        <w:gridCol w:w="4565"/>
        <w:gridCol w:w="2621"/>
        <w:gridCol w:w="2686"/>
        <w:gridCol w:w="2612"/>
      </w:tblGrid>
      <w:tr w:rsidR="0087554D" w:rsidRPr="006F31D6">
        <w:trPr>
          <w:trHeight w:hRule="exact" w:val="1323"/>
        </w:trPr>
        <w:tc>
          <w:tcPr>
            <w:tcW w:w="2052" w:type="dxa"/>
          </w:tcPr>
          <w:p w:rsidR="0087554D" w:rsidRDefault="0087554D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87554D" w:rsidRDefault="0087554D">
            <w:pPr>
              <w:pStyle w:val="TableParagraph"/>
              <w:spacing w:line="262" w:lineRule="exact"/>
              <w:ind w:left="107" w:firstLine="705"/>
              <w:rPr>
                <w:b/>
                <w:sz w:val="24"/>
              </w:rPr>
            </w:pPr>
            <w:r>
              <w:rPr>
                <w:b/>
                <w:sz w:val="24"/>
              </w:rPr>
              <w:t>Вид инфраструктуры</w:t>
            </w:r>
          </w:p>
        </w:tc>
        <w:tc>
          <w:tcPr>
            <w:tcW w:w="1342" w:type="dxa"/>
          </w:tcPr>
          <w:p w:rsidR="0087554D" w:rsidRDefault="0087554D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87554D" w:rsidRDefault="0087554D">
            <w:pPr>
              <w:pStyle w:val="TableParagraph"/>
              <w:spacing w:line="262" w:lineRule="exact"/>
              <w:ind w:left="10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измерения</w:t>
            </w:r>
          </w:p>
        </w:tc>
        <w:tc>
          <w:tcPr>
            <w:tcW w:w="4565" w:type="dxa"/>
          </w:tcPr>
          <w:p w:rsidR="0087554D" w:rsidRPr="0009373C" w:rsidRDefault="0087554D">
            <w:pPr>
              <w:pStyle w:val="TableParagraph"/>
              <w:spacing w:before="133" w:line="262" w:lineRule="exact"/>
              <w:ind w:left="218" w:right="296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pacing w:val="-6"/>
                <w:sz w:val="24"/>
                <w:lang w:val="ru-RU"/>
              </w:rPr>
              <w:t xml:space="preserve">Удаленность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источника </w:t>
            </w:r>
            <w:r w:rsidRPr="0009373C">
              <w:rPr>
                <w:b/>
                <w:spacing w:val="-6"/>
                <w:sz w:val="24"/>
                <w:lang w:val="ru-RU"/>
              </w:rPr>
              <w:t xml:space="preserve">подключения,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характеристика </w:t>
            </w:r>
            <w:r w:rsidRPr="0009373C">
              <w:rPr>
                <w:b/>
                <w:spacing w:val="-4"/>
                <w:sz w:val="24"/>
                <w:lang w:val="ru-RU"/>
              </w:rPr>
              <w:t xml:space="preserve">сетей </w:t>
            </w:r>
            <w:r w:rsidRPr="0009373C">
              <w:rPr>
                <w:b/>
                <w:sz w:val="24"/>
                <w:lang w:val="ru-RU"/>
              </w:rPr>
              <w:t xml:space="preserve">и </w:t>
            </w:r>
            <w:r w:rsidRPr="0009373C">
              <w:rPr>
                <w:b/>
                <w:spacing w:val="-6"/>
                <w:sz w:val="24"/>
                <w:lang w:val="ru-RU"/>
              </w:rPr>
              <w:t xml:space="preserve">объектов </w:t>
            </w:r>
            <w:r w:rsidRPr="0009373C">
              <w:rPr>
                <w:b/>
                <w:spacing w:val="-5"/>
                <w:sz w:val="24"/>
                <w:lang w:val="ru-RU"/>
              </w:rPr>
              <w:t>инфраструктуры</w:t>
            </w:r>
          </w:p>
        </w:tc>
        <w:tc>
          <w:tcPr>
            <w:tcW w:w="2621" w:type="dxa"/>
          </w:tcPr>
          <w:p w:rsidR="0087554D" w:rsidRPr="0009373C" w:rsidRDefault="0087554D">
            <w:pPr>
              <w:pStyle w:val="TableParagraph"/>
              <w:spacing w:line="228" w:lineRule="auto"/>
              <w:ind w:left="39" w:right="176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z w:val="24"/>
                <w:lang w:val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686" w:type="dxa"/>
          </w:tcPr>
          <w:p w:rsidR="0087554D" w:rsidRDefault="0087554D">
            <w:pPr>
              <w:pStyle w:val="TableParagraph"/>
              <w:spacing w:line="26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Тариф на подключение</w:t>
            </w:r>
          </w:p>
        </w:tc>
        <w:tc>
          <w:tcPr>
            <w:tcW w:w="2612" w:type="dxa"/>
          </w:tcPr>
          <w:p w:rsidR="0087554D" w:rsidRPr="0009373C" w:rsidRDefault="0087554D">
            <w:pPr>
              <w:pStyle w:val="TableParagraph"/>
              <w:spacing w:line="228" w:lineRule="auto"/>
              <w:ind w:left="31" w:right="104" w:hanging="1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pacing w:val="-4"/>
                <w:sz w:val="24"/>
                <w:lang w:val="ru-RU"/>
              </w:rPr>
              <w:t xml:space="preserve">Поставщики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услуг </w:t>
            </w:r>
            <w:r w:rsidRPr="0009373C">
              <w:rPr>
                <w:b/>
                <w:sz w:val="24"/>
                <w:lang w:val="ru-RU"/>
              </w:rPr>
              <w:t xml:space="preserve">(с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указанием </w:t>
            </w:r>
            <w:r w:rsidRPr="0009373C">
              <w:rPr>
                <w:b/>
                <w:spacing w:val="-4"/>
                <w:sz w:val="24"/>
                <w:lang w:val="ru-RU"/>
              </w:rPr>
              <w:t xml:space="preserve">контактной </w:t>
            </w:r>
            <w:r w:rsidRPr="0009373C">
              <w:rPr>
                <w:b/>
                <w:spacing w:val="-5"/>
                <w:sz w:val="24"/>
                <w:lang w:val="ru-RU"/>
              </w:rPr>
              <w:t>информации)</w:t>
            </w:r>
          </w:p>
        </w:tc>
      </w:tr>
      <w:tr w:rsidR="0087554D" w:rsidRPr="00F90519" w:rsidTr="0040615A">
        <w:trPr>
          <w:trHeight w:hRule="exact" w:val="2063"/>
        </w:trPr>
        <w:tc>
          <w:tcPr>
            <w:tcW w:w="2052" w:type="dxa"/>
          </w:tcPr>
          <w:p w:rsidR="0087554D" w:rsidRDefault="0087554D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1342" w:type="dxa"/>
          </w:tcPr>
          <w:p w:rsidR="0087554D" w:rsidRDefault="0087554D">
            <w:pPr>
              <w:pStyle w:val="TableParagraph"/>
              <w:spacing w:line="258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куб. м/час</w:t>
            </w:r>
          </w:p>
        </w:tc>
        <w:tc>
          <w:tcPr>
            <w:tcW w:w="4565" w:type="dxa"/>
          </w:tcPr>
          <w:p w:rsidR="0087554D" w:rsidRDefault="0087554D">
            <w:pPr>
              <w:pStyle w:val="TableParagraph"/>
              <w:spacing w:line="258" w:lineRule="exact"/>
              <w:ind w:lef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 границы участка проходит межпоселковый газопровод Епишево – Сукромля высокого давления, открытие которого состоялось 11.01.2017. </w:t>
            </w:r>
          </w:p>
          <w:p w:rsidR="0087554D" w:rsidRPr="0009373C" w:rsidRDefault="0087554D">
            <w:pPr>
              <w:pStyle w:val="TableParagraph"/>
              <w:spacing w:line="258" w:lineRule="exact"/>
              <w:ind w:lef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Рядом с участком расположен ГРП</w:t>
            </w:r>
          </w:p>
        </w:tc>
        <w:tc>
          <w:tcPr>
            <w:tcW w:w="2621" w:type="dxa"/>
          </w:tcPr>
          <w:p w:rsidR="0087554D" w:rsidRPr="00CD1095" w:rsidRDefault="0087554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Диаметр трубы 110, производительность в точке подключения 4 куб. м/час</w:t>
            </w:r>
          </w:p>
        </w:tc>
        <w:tc>
          <w:tcPr>
            <w:tcW w:w="2686" w:type="dxa"/>
          </w:tcPr>
          <w:p w:rsidR="0087554D" w:rsidRPr="0040615A" w:rsidRDefault="0087554D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около 350 тыс. рублей</w:t>
            </w:r>
          </w:p>
        </w:tc>
        <w:tc>
          <w:tcPr>
            <w:tcW w:w="2612" w:type="dxa"/>
          </w:tcPr>
          <w:p w:rsidR="0087554D" w:rsidRPr="00F90519" w:rsidRDefault="0087554D">
            <w:pPr>
              <w:pStyle w:val="TableParagraph"/>
              <w:spacing w:line="228" w:lineRule="auto"/>
              <w:ind w:left="813" w:hanging="641"/>
              <w:rPr>
                <w:sz w:val="24"/>
                <w:lang w:val="ru-RU"/>
              </w:rPr>
            </w:pPr>
            <w:r w:rsidRPr="00F90519">
              <w:rPr>
                <w:spacing w:val="-6"/>
                <w:sz w:val="24"/>
                <w:lang w:val="ru-RU"/>
              </w:rPr>
              <w:t xml:space="preserve">Газпром </w:t>
            </w:r>
            <w:r w:rsidRPr="00F90519">
              <w:rPr>
                <w:spacing w:val="-5"/>
                <w:sz w:val="24"/>
                <w:lang w:val="ru-RU"/>
              </w:rPr>
              <w:t>межрегионгаз Смоленск</w:t>
            </w:r>
          </w:p>
        </w:tc>
      </w:tr>
      <w:tr w:rsidR="0087554D" w:rsidRPr="00F90519" w:rsidTr="0040615A">
        <w:trPr>
          <w:trHeight w:hRule="exact" w:val="715"/>
        </w:trPr>
        <w:tc>
          <w:tcPr>
            <w:tcW w:w="2052" w:type="dxa"/>
          </w:tcPr>
          <w:p w:rsidR="0087554D" w:rsidRPr="00F90519" w:rsidRDefault="0087554D">
            <w:pPr>
              <w:pStyle w:val="TableParagraph"/>
              <w:spacing w:line="258" w:lineRule="exact"/>
              <w:ind w:left="160"/>
              <w:rPr>
                <w:sz w:val="24"/>
                <w:lang w:val="ru-RU"/>
              </w:rPr>
            </w:pPr>
            <w:r w:rsidRPr="00F90519">
              <w:rPr>
                <w:sz w:val="24"/>
                <w:lang w:val="ru-RU"/>
              </w:rPr>
              <w:t>Электроэнергия</w:t>
            </w:r>
          </w:p>
        </w:tc>
        <w:tc>
          <w:tcPr>
            <w:tcW w:w="1342" w:type="dxa"/>
          </w:tcPr>
          <w:p w:rsidR="0087554D" w:rsidRPr="00F90519" w:rsidRDefault="0087554D">
            <w:pPr>
              <w:pStyle w:val="TableParagraph"/>
              <w:spacing w:line="258" w:lineRule="exact"/>
              <w:ind w:left="125" w:right="124"/>
              <w:jc w:val="center"/>
              <w:rPr>
                <w:sz w:val="24"/>
                <w:lang w:val="ru-RU"/>
              </w:rPr>
            </w:pPr>
            <w:r w:rsidRPr="00F90519">
              <w:rPr>
                <w:sz w:val="24"/>
                <w:lang w:val="ru-RU"/>
              </w:rPr>
              <w:t>Квт</w:t>
            </w:r>
          </w:p>
        </w:tc>
        <w:tc>
          <w:tcPr>
            <w:tcW w:w="4565" w:type="dxa"/>
          </w:tcPr>
          <w:p w:rsidR="0087554D" w:rsidRPr="00F90519" w:rsidRDefault="0087554D" w:rsidP="00F9051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пределах участка проходит линия электропередач</w:t>
            </w:r>
          </w:p>
        </w:tc>
        <w:tc>
          <w:tcPr>
            <w:tcW w:w="2621" w:type="dxa"/>
          </w:tcPr>
          <w:p w:rsidR="0087554D" w:rsidRPr="0040615A" w:rsidRDefault="0087554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кВ</w:t>
            </w:r>
          </w:p>
        </w:tc>
        <w:tc>
          <w:tcPr>
            <w:tcW w:w="2686" w:type="dxa"/>
          </w:tcPr>
          <w:p w:rsidR="0087554D" w:rsidRPr="0040615A" w:rsidRDefault="0087554D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Около 200 тыс. рублей</w:t>
            </w:r>
          </w:p>
        </w:tc>
        <w:tc>
          <w:tcPr>
            <w:tcW w:w="2612" w:type="dxa"/>
          </w:tcPr>
          <w:p w:rsidR="0087554D" w:rsidRPr="0040615A" w:rsidRDefault="0087554D">
            <w:pPr>
              <w:pStyle w:val="TableParagraph"/>
              <w:spacing w:line="258" w:lineRule="exact"/>
              <w:ind w:left="218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Смоленск</w:t>
            </w:r>
            <w:r>
              <w:rPr>
                <w:sz w:val="24"/>
                <w:lang w:val="ru-RU"/>
              </w:rPr>
              <w:t xml:space="preserve"> </w:t>
            </w:r>
            <w:r w:rsidRPr="0040615A">
              <w:rPr>
                <w:sz w:val="24"/>
                <w:lang w:val="ru-RU"/>
              </w:rPr>
              <w:t>Энергосбыт</w:t>
            </w:r>
          </w:p>
        </w:tc>
      </w:tr>
      <w:tr w:rsidR="0087554D" w:rsidRPr="00F90519">
        <w:trPr>
          <w:trHeight w:hRule="exact" w:val="533"/>
        </w:trPr>
        <w:tc>
          <w:tcPr>
            <w:tcW w:w="2052" w:type="dxa"/>
          </w:tcPr>
          <w:p w:rsidR="0087554D" w:rsidRPr="0040615A" w:rsidRDefault="0087554D">
            <w:pPr>
              <w:pStyle w:val="TableParagraph"/>
              <w:spacing w:line="258" w:lineRule="exact"/>
              <w:ind w:left="155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Водоснабжение</w:t>
            </w:r>
          </w:p>
        </w:tc>
        <w:tc>
          <w:tcPr>
            <w:tcW w:w="1342" w:type="dxa"/>
          </w:tcPr>
          <w:p w:rsidR="0087554D" w:rsidRPr="0040615A" w:rsidRDefault="0087554D">
            <w:pPr>
              <w:pStyle w:val="TableParagraph"/>
              <w:spacing w:line="258" w:lineRule="exact"/>
              <w:ind w:left="128" w:right="122"/>
              <w:jc w:val="center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куб. м/год</w:t>
            </w:r>
          </w:p>
        </w:tc>
        <w:tc>
          <w:tcPr>
            <w:tcW w:w="4565" w:type="dxa"/>
          </w:tcPr>
          <w:p w:rsidR="0087554D" w:rsidRDefault="0087554D">
            <w:pPr>
              <w:pStyle w:val="TableParagraph"/>
              <w:spacing w:line="228" w:lineRule="auto"/>
              <w:ind w:left="1714" w:right="157" w:hanging="14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00 метрах"/>
              </w:smartTagPr>
              <w:r>
                <w:rPr>
                  <w:sz w:val="24"/>
                  <w:lang w:val="ru-RU"/>
                </w:rPr>
                <w:t>300 метрах</w:t>
              </w:r>
            </w:smartTag>
            <w:r>
              <w:rPr>
                <w:sz w:val="24"/>
                <w:lang w:val="ru-RU"/>
              </w:rPr>
              <w:t xml:space="preserve"> от участка водопровод</w:t>
            </w:r>
          </w:p>
          <w:p w:rsidR="0087554D" w:rsidRPr="0009373C" w:rsidRDefault="0087554D">
            <w:pPr>
              <w:pStyle w:val="TableParagraph"/>
              <w:spacing w:line="228" w:lineRule="auto"/>
              <w:ind w:left="1714" w:right="157" w:hanging="14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Возможность бурения скважины</w:t>
            </w:r>
          </w:p>
        </w:tc>
        <w:tc>
          <w:tcPr>
            <w:tcW w:w="2621" w:type="dxa"/>
          </w:tcPr>
          <w:p w:rsidR="0087554D" w:rsidRPr="0040615A" w:rsidRDefault="0087554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40615A">
              <w:rPr>
                <w:sz w:val="24"/>
                <w:lang w:val="ru-RU"/>
              </w:rPr>
              <w:t xml:space="preserve"> атм.</w:t>
            </w:r>
          </w:p>
        </w:tc>
        <w:tc>
          <w:tcPr>
            <w:tcW w:w="2686" w:type="dxa"/>
          </w:tcPr>
          <w:p w:rsidR="0087554D" w:rsidRPr="00F90519" w:rsidRDefault="0087554D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Около 500 тыс. рублей</w:t>
            </w:r>
          </w:p>
        </w:tc>
        <w:tc>
          <w:tcPr>
            <w:tcW w:w="2612" w:type="dxa"/>
          </w:tcPr>
          <w:p w:rsidR="0087554D" w:rsidRPr="00F90519" w:rsidRDefault="0087554D">
            <w:pPr>
              <w:pStyle w:val="TableParagraph"/>
              <w:spacing w:line="258" w:lineRule="exact"/>
              <w:ind w:left="0" w:right="109"/>
              <w:jc w:val="right"/>
              <w:rPr>
                <w:sz w:val="24"/>
                <w:lang w:val="ru-RU"/>
              </w:rPr>
            </w:pPr>
            <w:r w:rsidRPr="00F90519">
              <w:rPr>
                <w:sz w:val="24"/>
                <w:lang w:val="ru-RU"/>
              </w:rPr>
              <w:t>МУП «Коммунальщик»</w:t>
            </w:r>
          </w:p>
        </w:tc>
      </w:tr>
      <w:tr w:rsidR="0087554D" w:rsidTr="0009373C">
        <w:trPr>
          <w:trHeight w:hRule="exact" w:val="858"/>
        </w:trPr>
        <w:tc>
          <w:tcPr>
            <w:tcW w:w="2052" w:type="dxa"/>
          </w:tcPr>
          <w:p w:rsidR="0087554D" w:rsidRPr="00F90519" w:rsidRDefault="0087554D">
            <w:pPr>
              <w:pStyle w:val="TableParagraph"/>
              <w:spacing w:line="258" w:lineRule="exact"/>
              <w:ind w:left="160"/>
              <w:rPr>
                <w:sz w:val="24"/>
                <w:lang w:val="ru-RU"/>
              </w:rPr>
            </w:pPr>
            <w:r w:rsidRPr="00F90519">
              <w:rPr>
                <w:sz w:val="24"/>
                <w:lang w:val="ru-RU"/>
              </w:rPr>
              <w:t>Водоотведение</w:t>
            </w:r>
          </w:p>
        </w:tc>
        <w:tc>
          <w:tcPr>
            <w:tcW w:w="1342" w:type="dxa"/>
          </w:tcPr>
          <w:p w:rsidR="0087554D" w:rsidRPr="00F90519" w:rsidRDefault="0087554D">
            <w:pPr>
              <w:pStyle w:val="TableParagraph"/>
              <w:spacing w:line="258" w:lineRule="exact"/>
              <w:ind w:left="128" w:right="122"/>
              <w:jc w:val="center"/>
              <w:rPr>
                <w:sz w:val="24"/>
                <w:lang w:val="ru-RU"/>
              </w:rPr>
            </w:pPr>
            <w:r w:rsidRPr="00F90519">
              <w:rPr>
                <w:sz w:val="24"/>
                <w:lang w:val="ru-RU"/>
              </w:rPr>
              <w:t>куб. м/год</w:t>
            </w:r>
          </w:p>
        </w:tc>
        <w:tc>
          <w:tcPr>
            <w:tcW w:w="4565" w:type="dxa"/>
          </w:tcPr>
          <w:p w:rsidR="0087554D" w:rsidRPr="0009373C" w:rsidRDefault="0087554D">
            <w:pPr>
              <w:pStyle w:val="TableParagraph"/>
              <w:spacing w:line="230" w:lineRule="auto"/>
              <w:ind w:left="1108" w:hanging="622"/>
              <w:rPr>
                <w:sz w:val="24"/>
                <w:lang w:val="ru-RU"/>
              </w:rPr>
            </w:pPr>
            <w:r w:rsidRPr="0009373C">
              <w:rPr>
                <w:spacing w:val="-9"/>
                <w:sz w:val="24"/>
                <w:lang w:val="ru-RU"/>
              </w:rPr>
              <w:t xml:space="preserve">Нет. </w:t>
            </w:r>
            <w:r w:rsidRPr="0009373C">
              <w:rPr>
                <w:spacing w:val="-4"/>
                <w:sz w:val="24"/>
                <w:lang w:val="ru-RU"/>
              </w:rPr>
              <w:t xml:space="preserve">Имеется </w:t>
            </w:r>
            <w:r w:rsidRPr="0009373C">
              <w:rPr>
                <w:spacing w:val="-5"/>
                <w:sz w:val="24"/>
                <w:lang w:val="ru-RU"/>
              </w:rPr>
              <w:t>возможность создания локальной канализации</w:t>
            </w:r>
          </w:p>
        </w:tc>
        <w:tc>
          <w:tcPr>
            <w:tcW w:w="2621" w:type="dxa"/>
          </w:tcPr>
          <w:p w:rsidR="0087554D" w:rsidRPr="0009373C" w:rsidRDefault="0087554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зависимости от объема резервуара каканализации</w:t>
            </w:r>
          </w:p>
        </w:tc>
        <w:tc>
          <w:tcPr>
            <w:tcW w:w="2686" w:type="dxa"/>
          </w:tcPr>
          <w:p w:rsidR="0087554D" w:rsidRPr="008B2882" w:rsidRDefault="0087554D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100 </w:t>
            </w:r>
            <w:r>
              <w:rPr>
                <w:sz w:val="24"/>
              </w:rPr>
              <w:t>тыс. руб</w:t>
            </w:r>
            <w:r>
              <w:rPr>
                <w:sz w:val="24"/>
                <w:lang w:val="ru-RU"/>
              </w:rPr>
              <w:t>лей</w:t>
            </w:r>
          </w:p>
        </w:tc>
        <w:tc>
          <w:tcPr>
            <w:tcW w:w="2612" w:type="dxa"/>
          </w:tcPr>
          <w:p w:rsidR="0087554D" w:rsidRDefault="0087554D">
            <w:pPr>
              <w:pStyle w:val="TableParagraph"/>
              <w:spacing w:line="258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МУП «Коммунальщик»</w:t>
            </w:r>
          </w:p>
        </w:tc>
      </w:tr>
      <w:tr w:rsidR="0087554D">
        <w:trPr>
          <w:trHeight w:hRule="exact" w:val="533"/>
        </w:trPr>
        <w:tc>
          <w:tcPr>
            <w:tcW w:w="2052" w:type="dxa"/>
          </w:tcPr>
          <w:p w:rsidR="0087554D" w:rsidRDefault="0087554D">
            <w:pPr>
              <w:pStyle w:val="TableParagraph"/>
              <w:spacing w:line="228" w:lineRule="auto"/>
              <w:ind w:left="160"/>
              <w:rPr>
                <w:sz w:val="24"/>
              </w:rPr>
            </w:pPr>
            <w:r>
              <w:rPr>
                <w:sz w:val="24"/>
              </w:rPr>
              <w:t>Очистные сооружения</w:t>
            </w:r>
          </w:p>
        </w:tc>
        <w:tc>
          <w:tcPr>
            <w:tcW w:w="1342" w:type="dxa"/>
          </w:tcPr>
          <w:p w:rsidR="0087554D" w:rsidRDefault="0087554D">
            <w:pPr>
              <w:pStyle w:val="TableParagraph"/>
              <w:spacing w:line="259" w:lineRule="exact"/>
              <w:ind w:left="126" w:right="124"/>
              <w:jc w:val="center"/>
              <w:rPr>
                <w:sz w:val="24"/>
              </w:rPr>
            </w:pPr>
            <w:r>
              <w:rPr>
                <w:sz w:val="24"/>
              </w:rPr>
              <w:t>куб. м/год</w:t>
            </w:r>
          </w:p>
        </w:tc>
        <w:tc>
          <w:tcPr>
            <w:tcW w:w="4565" w:type="dxa"/>
          </w:tcPr>
          <w:p w:rsidR="0087554D" w:rsidRPr="008B2882" w:rsidRDefault="0087554D">
            <w:pPr>
              <w:pStyle w:val="TableParagraph"/>
              <w:spacing w:line="259" w:lineRule="exact"/>
              <w:ind w:left="3"/>
              <w:jc w:val="center"/>
              <w:rPr>
                <w:sz w:val="24"/>
                <w:lang w:val="ru-RU"/>
              </w:rPr>
            </w:pPr>
            <w:r w:rsidRPr="008B2882">
              <w:rPr>
                <w:w w:val="99"/>
                <w:sz w:val="24"/>
                <w:lang w:val="ru-RU"/>
              </w:rPr>
              <w:t>Имеется возможность создания очистных сооружений</w:t>
            </w:r>
          </w:p>
        </w:tc>
        <w:tc>
          <w:tcPr>
            <w:tcW w:w="2621" w:type="dxa"/>
          </w:tcPr>
          <w:p w:rsidR="0087554D" w:rsidRDefault="008755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86" w:type="dxa"/>
          </w:tcPr>
          <w:p w:rsidR="0087554D" w:rsidRDefault="0087554D">
            <w:pPr>
              <w:pStyle w:val="TableParagraph"/>
              <w:spacing w:line="259" w:lineRule="exact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12" w:type="dxa"/>
          </w:tcPr>
          <w:p w:rsidR="0087554D" w:rsidRDefault="0087554D">
            <w:pPr>
              <w:pStyle w:val="TableParagraph"/>
              <w:spacing w:line="259" w:lineRule="exact"/>
              <w:ind w:left="45"/>
              <w:rPr>
                <w:sz w:val="24"/>
              </w:rPr>
            </w:pPr>
            <w:r>
              <w:rPr>
                <w:sz w:val="24"/>
              </w:rPr>
              <w:t>МУП «Коммунальщик»</w:t>
            </w:r>
          </w:p>
        </w:tc>
      </w:tr>
      <w:tr w:rsidR="0087554D" w:rsidTr="00AB3014">
        <w:trPr>
          <w:trHeight w:hRule="exact" w:val="899"/>
        </w:trPr>
        <w:tc>
          <w:tcPr>
            <w:tcW w:w="2052" w:type="dxa"/>
          </w:tcPr>
          <w:p w:rsidR="0087554D" w:rsidRDefault="0087554D">
            <w:pPr>
              <w:pStyle w:val="TableParagraph"/>
              <w:spacing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1342" w:type="dxa"/>
          </w:tcPr>
          <w:p w:rsidR="0087554D" w:rsidRDefault="0087554D">
            <w:pPr>
              <w:pStyle w:val="TableParagraph"/>
              <w:spacing w:line="261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4565" w:type="dxa"/>
          </w:tcPr>
          <w:p w:rsidR="0087554D" w:rsidRPr="00AB3014" w:rsidRDefault="0087554D" w:rsidP="00AB3014">
            <w:pPr>
              <w:pStyle w:val="TableParagraph"/>
              <w:spacing w:line="261" w:lineRule="exact"/>
              <w:ind w:left="218" w:right="2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Возможность создания системы отопления на природном газе</w:t>
            </w:r>
          </w:p>
        </w:tc>
        <w:tc>
          <w:tcPr>
            <w:tcW w:w="2621" w:type="dxa"/>
          </w:tcPr>
          <w:p w:rsidR="0087554D" w:rsidRDefault="0087554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86" w:type="dxa"/>
          </w:tcPr>
          <w:p w:rsidR="0087554D" w:rsidRDefault="0087554D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12" w:type="dxa"/>
          </w:tcPr>
          <w:p w:rsidR="0087554D" w:rsidRPr="008B2882" w:rsidRDefault="0087554D">
            <w:pPr>
              <w:pStyle w:val="TableParagraph"/>
              <w:spacing w:line="261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Частные коммерческие организации</w:t>
            </w:r>
          </w:p>
        </w:tc>
      </w:tr>
    </w:tbl>
    <w:p w:rsidR="0087554D" w:rsidRDefault="0087554D">
      <w:pPr>
        <w:spacing w:before="7"/>
        <w:rPr>
          <w:b/>
          <w:sz w:val="15"/>
        </w:rPr>
      </w:pPr>
    </w:p>
    <w:p w:rsidR="0087554D" w:rsidRDefault="0087554D">
      <w:pPr>
        <w:pStyle w:val="BodyText"/>
        <w:ind w:left="326"/>
      </w:pPr>
      <w:r>
        <w:t>Трудовые ресурсы</w:t>
      </w:r>
    </w:p>
    <w:p w:rsidR="0087554D" w:rsidRDefault="0087554D">
      <w:pPr>
        <w:spacing w:before="5"/>
        <w:rPr>
          <w:b/>
          <w:sz w:val="23"/>
        </w:rPr>
      </w:pPr>
    </w:p>
    <w:tbl>
      <w:tblPr>
        <w:tblW w:w="0" w:type="auto"/>
        <w:tblInd w:w="2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33"/>
        <w:gridCol w:w="7688"/>
      </w:tblGrid>
      <w:tr w:rsidR="0087554D" w:rsidRPr="006F31D6">
        <w:trPr>
          <w:trHeight w:hRule="exact" w:val="286"/>
        </w:trPr>
        <w:tc>
          <w:tcPr>
            <w:tcW w:w="8233" w:type="dxa"/>
          </w:tcPr>
          <w:p w:rsidR="0087554D" w:rsidRPr="0009373C" w:rsidRDefault="0087554D">
            <w:pPr>
              <w:pStyle w:val="TableParagraph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7688" w:type="dxa"/>
          </w:tcPr>
          <w:p w:rsidR="0087554D" w:rsidRPr="0040615A" w:rsidRDefault="0087554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1500 тыс</w:t>
            </w:r>
            <w:r>
              <w:rPr>
                <w:sz w:val="24"/>
                <w:lang w:val="ru-RU"/>
              </w:rPr>
              <w:t>.</w:t>
            </w:r>
            <w:r w:rsidRPr="0040615A">
              <w:rPr>
                <w:sz w:val="24"/>
                <w:lang w:val="ru-RU"/>
              </w:rPr>
              <w:t xml:space="preserve"> чел.(Ершичи)</w:t>
            </w:r>
            <w:r>
              <w:rPr>
                <w:sz w:val="24"/>
                <w:lang w:val="ru-RU"/>
              </w:rPr>
              <w:t xml:space="preserve"> 50 чел. (Сукромля)</w:t>
            </w:r>
          </w:p>
        </w:tc>
      </w:tr>
      <w:tr w:rsidR="0087554D" w:rsidRPr="0040615A">
        <w:trPr>
          <w:trHeight w:hRule="exact" w:val="562"/>
        </w:trPr>
        <w:tc>
          <w:tcPr>
            <w:tcW w:w="8233" w:type="dxa"/>
          </w:tcPr>
          <w:p w:rsidR="0087554D" w:rsidRPr="0009373C" w:rsidRDefault="0087554D">
            <w:pPr>
              <w:pStyle w:val="TableParagraph"/>
              <w:spacing w:line="240" w:lineRule="auto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7688" w:type="dxa"/>
          </w:tcPr>
          <w:p w:rsidR="0087554D" w:rsidRPr="0040615A" w:rsidRDefault="0087554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3554 тыс.чел.</w:t>
            </w:r>
          </w:p>
        </w:tc>
      </w:tr>
      <w:tr w:rsidR="0087554D" w:rsidRPr="006F31D6">
        <w:trPr>
          <w:trHeight w:hRule="exact" w:val="562"/>
        </w:trPr>
        <w:tc>
          <w:tcPr>
            <w:tcW w:w="8233" w:type="dxa"/>
          </w:tcPr>
          <w:p w:rsidR="0087554D" w:rsidRPr="0009373C" w:rsidRDefault="0087554D">
            <w:pPr>
              <w:pStyle w:val="TableParagraph"/>
              <w:tabs>
                <w:tab w:val="left" w:pos="1755"/>
                <w:tab w:val="left" w:pos="3834"/>
                <w:tab w:val="left" w:pos="5208"/>
                <w:tab w:val="left" w:pos="6490"/>
              </w:tabs>
              <w:spacing w:line="240" w:lineRule="auto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Численность</w:t>
            </w:r>
            <w:r w:rsidRPr="0009373C">
              <w:rPr>
                <w:sz w:val="24"/>
                <w:lang w:val="ru-RU"/>
              </w:rPr>
              <w:tab/>
              <w:t>трудоспособного</w:t>
            </w:r>
            <w:r w:rsidRPr="0009373C">
              <w:rPr>
                <w:sz w:val="24"/>
                <w:lang w:val="ru-RU"/>
              </w:rPr>
              <w:tab/>
              <w:t>населения</w:t>
            </w:r>
            <w:r w:rsidRPr="0009373C">
              <w:rPr>
                <w:sz w:val="24"/>
                <w:lang w:val="ru-RU"/>
              </w:rPr>
              <w:tab/>
              <w:t>соседних</w:t>
            </w:r>
            <w:r w:rsidRPr="0009373C">
              <w:rPr>
                <w:sz w:val="24"/>
                <w:lang w:val="ru-RU"/>
              </w:rPr>
              <w:tab/>
            </w:r>
            <w:r w:rsidRPr="0009373C">
              <w:rPr>
                <w:spacing w:val="-3"/>
                <w:sz w:val="24"/>
                <w:lang w:val="ru-RU"/>
              </w:rPr>
              <w:t>муниципальных образований</w:t>
            </w:r>
          </w:p>
        </w:tc>
        <w:tc>
          <w:tcPr>
            <w:tcW w:w="7688" w:type="dxa"/>
          </w:tcPr>
          <w:p w:rsidR="0087554D" w:rsidRPr="0009373C" w:rsidRDefault="0087554D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Шумячский район –4,712 тыс.чел., Рославльский район – 41,68 тыс.чел.</w:t>
            </w:r>
          </w:p>
        </w:tc>
      </w:tr>
    </w:tbl>
    <w:p w:rsidR="0087554D" w:rsidRPr="0009373C" w:rsidRDefault="0087554D">
      <w:pPr>
        <w:rPr>
          <w:lang w:val="ru-RU"/>
        </w:rPr>
      </w:pPr>
    </w:p>
    <w:sectPr w:rsidR="0087554D" w:rsidRPr="0009373C" w:rsidSect="00146CF1">
      <w:pgSz w:w="16840" w:h="11910" w:orient="landscape"/>
      <w:pgMar w:top="980" w:right="340" w:bottom="280" w:left="240" w:header="74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54D" w:rsidRDefault="0087554D" w:rsidP="00146CF1">
      <w:r>
        <w:separator/>
      </w:r>
    </w:p>
  </w:endnote>
  <w:endnote w:type="continuationSeparator" w:id="1">
    <w:p w:rsidR="0087554D" w:rsidRDefault="0087554D" w:rsidP="0014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54D" w:rsidRDefault="0087554D" w:rsidP="00146CF1">
      <w:r>
        <w:separator/>
      </w:r>
    </w:p>
  </w:footnote>
  <w:footnote w:type="continuationSeparator" w:id="1">
    <w:p w:rsidR="0087554D" w:rsidRDefault="0087554D" w:rsidP="00146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4D" w:rsidRDefault="0087554D">
    <w:pPr>
      <w:pStyle w:val="BodyText"/>
      <w:spacing w:before="0" w:line="14" w:lineRule="auto"/>
      <w:rPr>
        <w:b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9pt;margin-top:36.15pt;width:10pt;height:14pt;z-index:-251656192;mso-position-horizontal-relative:page;mso-position-vertical-relative:page" filled="f" stroked="f">
          <v:textbox inset="0,0,0,0">
            <w:txbxContent>
              <w:p w:rsidR="0087554D" w:rsidRDefault="0087554D">
                <w:pPr>
                  <w:spacing w:line="265" w:lineRule="exact"/>
                  <w:ind w:left="40"/>
                  <w:rPr>
                    <w:sz w:val="24"/>
                  </w:rPr>
                </w:pPr>
                <w:fldSimple w:instr=" PAGE ">
                  <w:r>
                    <w:rPr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CF1"/>
    <w:rsid w:val="0009373C"/>
    <w:rsid w:val="00146CF1"/>
    <w:rsid w:val="001B69C0"/>
    <w:rsid w:val="002121F3"/>
    <w:rsid w:val="00250805"/>
    <w:rsid w:val="0040615A"/>
    <w:rsid w:val="004E5EEC"/>
    <w:rsid w:val="00516C91"/>
    <w:rsid w:val="005B690C"/>
    <w:rsid w:val="006F31D6"/>
    <w:rsid w:val="007358D0"/>
    <w:rsid w:val="00760DB5"/>
    <w:rsid w:val="00847867"/>
    <w:rsid w:val="0087554D"/>
    <w:rsid w:val="008A7ECC"/>
    <w:rsid w:val="008B2882"/>
    <w:rsid w:val="009B71C7"/>
    <w:rsid w:val="009D2425"/>
    <w:rsid w:val="009F5C82"/>
    <w:rsid w:val="00AA3E20"/>
    <w:rsid w:val="00AB3014"/>
    <w:rsid w:val="00B103F4"/>
    <w:rsid w:val="00B660B0"/>
    <w:rsid w:val="00BB4DB5"/>
    <w:rsid w:val="00CA1D81"/>
    <w:rsid w:val="00CD1095"/>
    <w:rsid w:val="00E55777"/>
    <w:rsid w:val="00E72C9F"/>
    <w:rsid w:val="00F9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F1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46CF1"/>
    <w:pPr>
      <w:spacing w:before="69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C9F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46CF1"/>
  </w:style>
  <w:style w:type="paragraph" w:customStyle="1" w:styleId="TableParagraph">
    <w:name w:val="Table Paragraph"/>
    <w:basedOn w:val="Normal"/>
    <w:uiPriority w:val="99"/>
    <w:rsid w:val="00146CF1"/>
    <w:pPr>
      <w:spacing w:line="268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hadm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rshichadm.smolinve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shadm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5</Pages>
  <Words>1129</Words>
  <Characters>6436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письму</dc:title>
  <dc:subject/>
  <dc:creator>Борисова</dc:creator>
  <cp:keywords/>
  <dc:description/>
  <cp:lastModifiedBy>Panteleeva</cp:lastModifiedBy>
  <cp:revision>4</cp:revision>
  <dcterms:created xsi:type="dcterms:W3CDTF">2016-07-20T08:43:00Z</dcterms:created>
  <dcterms:modified xsi:type="dcterms:W3CDTF">2017-04-19T13:51:00Z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