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70" w:rsidRDefault="005C4A70" w:rsidP="005C4A70">
      <w:pPr>
        <w:pStyle w:val="1"/>
        <w:jc w:val="center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Инвестиционная площадка № 67-18-06</w:t>
      </w:r>
    </w:p>
    <w:p w:rsidR="005C4A70" w:rsidRDefault="005C4A70" w:rsidP="005C4A70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89"/>
        <w:gridCol w:w="6997"/>
      </w:tblGrid>
      <w:tr w:rsidR="005C4A70" w:rsidTr="005C4A70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0" w:rsidRDefault="005C4A70">
            <w:r>
              <w:rPr>
                <w:b/>
                <w:bCs/>
                <w:spacing w:val="-3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0" w:rsidRDefault="005C4A70" w:rsidP="008D0E6F">
            <w:r>
              <w:t xml:space="preserve">ИП «Вблизи д. </w:t>
            </w:r>
            <w:proofErr w:type="spellStart"/>
            <w:r>
              <w:t>Глущ</w:t>
            </w:r>
            <w:r w:rsidR="008D0E6F">
              <w:t>е</w:t>
            </w:r>
            <w:r>
              <w:t>нки</w:t>
            </w:r>
            <w:proofErr w:type="spellEnd"/>
            <w:r>
              <w:t>»</w:t>
            </w:r>
          </w:p>
        </w:tc>
      </w:tr>
      <w:tr w:rsidR="005C4A70" w:rsidTr="005C4A70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A70" w:rsidRDefault="005C4A70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A70" w:rsidRDefault="005C4A70"/>
        </w:tc>
      </w:tr>
      <w:tr w:rsidR="005C4A70" w:rsidTr="005C4A70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70" w:rsidRDefault="005C4A70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Местонахождение (адрес) площадки</w:t>
            </w:r>
          </w:p>
          <w:p w:rsidR="005C4A70" w:rsidRDefault="005C4A70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0" w:rsidRDefault="005C4A70" w:rsidP="006112B1">
            <w:r>
              <w:t xml:space="preserve">Смоленская область, Смоленский район, </w:t>
            </w:r>
            <w:r w:rsidR="006112B1">
              <w:t xml:space="preserve">700 м севернее д. </w:t>
            </w:r>
            <w:proofErr w:type="spellStart"/>
            <w:r w:rsidR="006112B1">
              <w:t>Глущенки</w:t>
            </w:r>
            <w:proofErr w:type="spellEnd"/>
            <w:r w:rsidR="008D0E6F">
              <w:t>, 67:18:0010303:22</w:t>
            </w:r>
          </w:p>
        </w:tc>
      </w:tr>
      <w:tr w:rsidR="005C4A70" w:rsidTr="005C4A70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A70" w:rsidRDefault="005C4A70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A70" w:rsidRDefault="005C4A70"/>
        </w:tc>
      </w:tr>
      <w:tr w:rsidR="005C4A70" w:rsidTr="005C4A70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4A70" w:rsidRDefault="005C4A70">
            <w:pPr>
              <w:jc w:val="both"/>
            </w:pPr>
            <w:r>
              <w:rPr>
                <w:b/>
              </w:rPr>
              <w:t xml:space="preserve">Тип площадки </w:t>
            </w:r>
            <w:r>
              <w:rPr>
                <w:spacing w:val="4"/>
              </w:rPr>
              <w:t>(</w:t>
            </w:r>
            <w:r>
              <w:t xml:space="preserve">свободные земли; объекты незавершенного строительства; </w:t>
            </w:r>
            <w:r>
              <w:rPr>
                <w:spacing w:val="4"/>
              </w:rPr>
              <w:t xml:space="preserve">производственная база; </w:t>
            </w:r>
            <w:r>
              <w:rPr>
                <w:spacing w:val="-1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0" w:rsidRDefault="005C4A70">
            <w:r>
              <w:t>Свободные земли</w:t>
            </w:r>
          </w:p>
        </w:tc>
      </w:tr>
    </w:tbl>
    <w:p w:rsidR="005C4A70" w:rsidRDefault="005C4A70" w:rsidP="005C4A70">
      <w:pPr>
        <w:shd w:val="clear" w:color="auto" w:fill="FFFFFF"/>
        <w:spacing w:before="240" w:after="240"/>
        <w:ind w:left="193"/>
        <w:rPr>
          <w:b/>
          <w:bCs/>
          <w:spacing w:val="-3"/>
        </w:rPr>
      </w:pPr>
      <w:r>
        <w:rPr>
          <w:b/>
          <w:bCs/>
          <w:spacing w:val="-3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89"/>
        <w:gridCol w:w="6997"/>
      </w:tblGrid>
      <w:tr w:rsidR="005C4A70" w:rsidTr="005C4A7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rPr>
                <w:b/>
              </w:rPr>
            </w:pPr>
            <w:r>
              <w:rPr>
                <w:b/>
                <w:spacing w:val="-3"/>
              </w:rPr>
              <w:t>Владелец площадки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r>
              <w:t xml:space="preserve">Собственность </w:t>
            </w:r>
            <w:proofErr w:type="gramStart"/>
            <w:r>
              <w:t>СО</w:t>
            </w:r>
            <w:proofErr w:type="gramEnd"/>
            <w:r w:rsidR="008D0E6F">
              <w:t>, постоянное бессрочное пользование</w:t>
            </w:r>
          </w:p>
        </w:tc>
      </w:tr>
      <w:tr w:rsidR="005C4A70" w:rsidTr="005C4A7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shd w:val="clear" w:color="auto" w:fill="FFFFFF"/>
              <w:ind w:left="43"/>
            </w:pPr>
            <w:r>
              <w:rPr>
                <w:spacing w:val="-2"/>
              </w:rPr>
              <w:t xml:space="preserve">Юридический (почтовый) адрес, телефон (код города), </w:t>
            </w:r>
            <w:r>
              <w:rPr>
                <w:spacing w:val="-2"/>
                <w:lang w:val="en-US"/>
              </w:rPr>
              <w:t>e</w:t>
            </w:r>
            <w:r>
              <w:rPr>
                <w:spacing w:val="-2"/>
              </w:rPr>
              <w:t>-</w:t>
            </w:r>
            <w:r>
              <w:rPr>
                <w:spacing w:val="-2"/>
                <w:lang w:val="en-US"/>
              </w:rPr>
              <w:t>mail</w:t>
            </w:r>
            <w:r>
              <w:rPr>
                <w:spacing w:val="-2"/>
              </w:rPr>
              <w:t xml:space="preserve">, </w:t>
            </w:r>
            <w:r>
              <w:rPr>
                <w:spacing w:val="-2"/>
                <w:lang w:val="en-US"/>
              </w:rPr>
              <w:t>web</w:t>
            </w:r>
            <w:r>
              <w:rPr>
                <w:spacing w:val="-2"/>
              </w:rPr>
              <w:t>-</w:t>
            </w:r>
            <w:r>
              <w:rPr>
                <w:spacing w:val="-2"/>
                <w:lang w:val="en-US"/>
              </w:rPr>
              <w:t>site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r>
              <w:t>Россия</w:t>
            </w:r>
            <w:proofErr w:type="gramStart"/>
            <w:r>
              <w:t xml:space="preserve"> ,</w:t>
            </w:r>
            <w:proofErr w:type="gramEnd"/>
            <w:r>
              <w:t xml:space="preserve">Смоленская область </w:t>
            </w:r>
            <w:r w:rsidR="00CE6E31">
              <w:t>, Смоленский район</w:t>
            </w:r>
          </w:p>
        </w:tc>
      </w:tr>
      <w:tr w:rsidR="005C4A70" w:rsidTr="005C4A7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4A70" w:rsidRDefault="005C4A70">
            <w:r>
              <w:rPr>
                <w:spacing w:val="-2"/>
              </w:rPr>
              <w:t>Контактное лицо (Ф.И.О.)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4A70" w:rsidRDefault="005C4A70"/>
        </w:tc>
      </w:tr>
      <w:tr w:rsidR="005C4A70" w:rsidTr="005C4A70">
        <w:tc>
          <w:tcPr>
            <w:tcW w:w="26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4A70" w:rsidRDefault="005C4A7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A70" w:rsidRDefault="005C4A70"/>
        </w:tc>
      </w:tr>
      <w:tr w:rsidR="005C4A70" w:rsidTr="005C4A70">
        <w:tc>
          <w:tcPr>
            <w:tcW w:w="26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4A70" w:rsidRDefault="005C4A7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4A70" w:rsidRDefault="005C4A70" w:rsidP="00FC0522">
            <w:r>
              <w:t xml:space="preserve">Отдел </w:t>
            </w:r>
            <w:bookmarkStart w:id="0" w:name="_GoBack"/>
            <w:bookmarkEnd w:id="0"/>
            <w:r>
              <w:t>инвестиционных проектов (4812) 2</w:t>
            </w:r>
            <w:r w:rsidR="008D0E6F">
              <w:t>0</w:t>
            </w:r>
            <w:r>
              <w:t>-</w:t>
            </w:r>
            <w:r w:rsidR="008D0E6F">
              <w:t>55</w:t>
            </w:r>
            <w:r>
              <w:t>-</w:t>
            </w:r>
            <w:r w:rsidR="008D0E6F">
              <w:t>23</w:t>
            </w:r>
          </w:p>
        </w:tc>
      </w:tr>
      <w:tr w:rsidR="005C4A70" w:rsidTr="005C4A70">
        <w:tc>
          <w:tcPr>
            <w:tcW w:w="26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lang w:val="en-US"/>
              </w:rPr>
              <w:t>e</w:t>
            </w:r>
            <w:r>
              <w:rPr>
                <w:spacing w:val="-2"/>
              </w:rPr>
              <w:t>-</w:t>
            </w:r>
            <w:r>
              <w:rPr>
                <w:spacing w:val="-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70" w:rsidRDefault="005C4A70"/>
        </w:tc>
      </w:tr>
      <w:tr w:rsidR="005C4A70" w:rsidTr="005C4A7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jc w:val="both"/>
            </w:pPr>
            <w:r>
              <w:rPr>
                <w:b/>
                <w:spacing w:val="-2"/>
              </w:rPr>
              <w:t>Условия приобретения (пользования) площадки</w:t>
            </w:r>
            <w:r>
              <w:rPr>
                <w:spacing w:val="-2"/>
              </w:rPr>
              <w:t xml:space="preserve">  (покупка, аренда и т.д.)</w:t>
            </w:r>
            <w:r>
              <w:t xml:space="preserve">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jc w:val="both"/>
            </w:pPr>
            <w:r>
              <w:t>Покупка, выкуп с аукциона</w:t>
            </w:r>
          </w:p>
        </w:tc>
      </w:tr>
      <w:tr w:rsidR="005C4A70" w:rsidTr="005C4A7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shd w:val="clear" w:color="auto" w:fill="FFFFFF"/>
              <w:ind w:left="48"/>
            </w:pPr>
            <w:r>
              <w:rPr>
                <w:spacing w:val="-2"/>
              </w:rPr>
              <w:t>Условия аренды (приобретения) участка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jc w:val="both"/>
            </w:pPr>
            <w:r>
              <w:t>-</w:t>
            </w:r>
          </w:p>
        </w:tc>
      </w:tr>
      <w:tr w:rsidR="005C4A70" w:rsidTr="005C4A7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shd w:val="clear" w:color="auto" w:fill="FFFFFF"/>
              <w:ind w:left="48"/>
              <w:rPr>
                <w:spacing w:val="-2"/>
              </w:rPr>
            </w:pPr>
            <w:r>
              <w:rPr>
                <w:spacing w:val="-2"/>
              </w:rPr>
              <w:t>Расчетная стоимость аренды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jc w:val="both"/>
            </w:pPr>
            <w:r>
              <w:t>начальная цена земельных участков или годовой  размер арендной платы за земельные участки определяется на основании отчета независимого оценщика</w:t>
            </w:r>
          </w:p>
        </w:tc>
      </w:tr>
      <w:tr w:rsidR="005C4A70" w:rsidTr="005C4A7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rPr>
                <w:spacing w:val="-4"/>
              </w:rPr>
            </w:pPr>
            <w:r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jc w:val="both"/>
            </w:pPr>
            <w:r>
              <w:t>-</w:t>
            </w:r>
          </w:p>
        </w:tc>
      </w:tr>
      <w:tr w:rsidR="005C4A70" w:rsidTr="005C4A7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rPr>
                <w:b/>
              </w:rPr>
            </w:pPr>
            <w:r>
              <w:rPr>
                <w:b/>
              </w:rPr>
              <w:t>Описание земельного участка: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70" w:rsidRDefault="005C4A70"/>
        </w:tc>
      </w:tr>
      <w:tr w:rsidR="005C4A70" w:rsidTr="005C4A7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r>
              <w:t xml:space="preserve">Площадь земельного участка,  </w:t>
            </w:r>
            <w:proofErr w:type="gramStart"/>
            <w:r>
              <w:t>га</w:t>
            </w:r>
            <w:proofErr w:type="gramEnd"/>
            <w:r>
              <w:t xml:space="preserve">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CE6E31">
            <w:r>
              <w:t>34,8</w:t>
            </w:r>
            <w:r w:rsidR="005C4A70">
              <w:t xml:space="preserve"> га</w:t>
            </w:r>
          </w:p>
        </w:tc>
      </w:tr>
      <w:tr w:rsidR="005C4A70" w:rsidTr="005C4A7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r>
              <w:t>Форма земельного участка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r>
              <w:t>прямоугольная</w:t>
            </w:r>
          </w:p>
        </w:tc>
      </w:tr>
      <w:tr w:rsidR="005C4A70" w:rsidTr="005C4A7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r>
              <w:t>Размеры земельного участка: длина и ширина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r>
              <w:t>--</w:t>
            </w:r>
          </w:p>
        </w:tc>
      </w:tr>
      <w:tr w:rsidR="005C4A70" w:rsidTr="005C4A7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r>
              <w:t>Ограничения по высоте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r>
              <w:t>--</w:t>
            </w:r>
          </w:p>
        </w:tc>
      </w:tr>
      <w:tr w:rsidR="005C4A70" w:rsidTr="005C4A7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r>
              <w:t>Возможность расширения  земельного участка (да, нет)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r>
              <w:t>да</w:t>
            </w:r>
          </w:p>
        </w:tc>
      </w:tr>
      <w:tr w:rsidR="005C4A70" w:rsidTr="005C4A7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spacing w:line="232" w:lineRule="auto"/>
              <w:ind w:right="-57"/>
            </w:pPr>
            <w:proofErr w:type="gramStart"/>
            <w: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</w:r>
            <w:r>
              <w:lastRenderedPageBreak/>
              <w:t>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r>
              <w:lastRenderedPageBreak/>
              <w:t>Земли сельскохозяйственного назначения</w:t>
            </w:r>
          </w:p>
        </w:tc>
      </w:tr>
      <w:tr w:rsidR="005C4A70" w:rsidTr="005C4A7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rPr>
                <w:spacing w:val="-3"/>
              </w:rPr>
            </w:pPr>
            <w:proofErr w:type="gramStart"/>
            <w:r>
              <w:rPr>
                <w:spacing w:val="-2"/>
              </w:rPr>
              <w:lastRenderedPageBreak/>
              <w:t>Функциональная зона (</w:t>
            </w:r>
            <w: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r>
              <w:t>-</w:t>
            </w:r>
          </w:p>
        </w:tc>
      </w:tr>
      <w:tr w:rsidR="005C4A70" w:rsidTr="005C4A7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r>
              <w:t xml:space="preserve">Существующие строения на территории участка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r>
              <w:t>нет</w:t>
            </w:r>
          </w:p>
        </w:tc>
      </w:tr>
      <w:tr w:rsidR="005C4A70" w:rsidTr="005C4A7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r>
              <w:t>нет</w:t>
            </w:r>
          </w:p>
        </w:tc>
      </w:tr>
      <w:tr w:rsidR="005C4A70" w:rsidTr="005C4A7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shd w:val="clear" w:color="auto" w:fill="FFFFFF"/>
              <w:ind w:left="43"/>
            </w:pPr>
            <w:r>
              <w:rPr>
                <w:spacing w:val="-3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r>
              <w:t>нет</w:t>
            </w:r>
          </w:p>
        </w:tc>
      </w:tr>
      <w:tr w:rsidR="005C4A70" w:rsidTr="005C4A7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shd w:val="clear" w:color="auto" w:fill="FFFFFF"/>
              <w:ind w:left="43"/>
              <w:rPr>
                <w:spacing w:val="-3"/>
              </w:rPr>
            </w:pPr>
            <w:proofErr w:type="gramStart"/>
            <w:r>
              <w:rPr>
                <w:spacing w:val="-3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r>
              <w:t>Горизонтальная поверхность</w:t>
            </w:r>
          </w:p>
        </w:tc>
      </w:tr>
      <w:tr w:rsidR="005C4A70" w:rsidTr="005C4A7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</w:rPr>
              <w:t>Вид грунта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r>
              <w:t>-</w:t>
            </w:r>
          </w:p>
        </w:tc>
      </w:tr>
      <w:tr w:rsidR="005C4A70" w:rsidTr="005C4A7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</w:rPr>
              <w:t xml:space="preserve">Глубина промерзания, </w:t>
            </w:r>
            <w:proofErr w:type="gramStart"/>
            <w:r>
              <w:rPr>
                <w:spacing w:val="-3"/>
              </w:rPr>
              <w:t>м</w:t>
            </w:r>
            <w:proofErr w:type="gramEnd"/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r>
              <w:t>-</w:t>
            </w:r>
          </w:p>
        </w:tc>
      </w:tr>
      <w:tr w:rsidR="005C4A70" w:rsidTr="005C4A7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</w:rPr>
              <w:t xml:space="preserve">Уровень грунтовых вод, </w:t>
            </w:r>
            <w:proofErr w:type="gramStart"/>
            <w:r>
              <w:rPr>
                <w:spacing w:val="-3"/>
              </w:rPr>
              <w:t>м</w:t>
            </w:r>
            <w:proofErr w:type="gramEnd"/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r>
              <w:t>-</w:t>
            </w:r>
          </w:p>
        </w:tc>
      </w:tr>
      <w:tr w:rsidR="005C4A70" w:rsidTr="005C4A7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</w:rPr>
              <w:t>Возможность затопления во время паводков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r>
              <w:t>-</w:t>
            </w:r>
          </w:p>
        </w:tc>
      </w:tr>
      <w:tr w:rsidR="005C4A70" w:rsidTr="005C4A7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rPr>
                <w:b/>
                <w:spacing w:val="-2"/>
              </w:rPr>
            </w:pPr>
            <w:r>
              <w:rPr>
                <w:b/>
              </w:rPr>
              <w:t>Описание близлежащих территорий и их использования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r>
              <w:t>-</w:t>
            </w:r>
          </w:p>
        </w:tc>
      </w:tr>
      <w:tr w:rsidR="005C4A70" w:rsidTr="005C4A7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shd w:val="clear" w:color="auto" w:fill="FFFFFF"/>
              <w:ind w:left="43"/>
            </w:pPr>
            <w:r>
              <w:rPr>
                <w:spacing w:val="-2"/>
              </w:rPr>
              <w:t>Расстояние до ближайших жилых домов (</w:t>
            </w:r>
            <w:proofErr w:type="gramStart"/>
            <w:r>
              <w:rPr>
                <w:spacing w:val="-2"/>
              </w:rPr>
              <w:t>км</w:t>
            </w:r>
            <w:proofErr w:type="gramEnd"/>
            <w:r>
              <w:rPr>
                <w:spacing w:val="-2"/>
              </w:rPr>
              <w:t>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CE6E31">
            <w:r>
              <w:t>1</w:t>
            </w:r>
            <w:r w:rsidR="005C4A70">
              <w:t xml:space="preserve"> км</w:t>
            </w:r>
          </w:p>
        </w:tc>
      </w:tr>
      <w:tr w:rsidR="005C4A70" w:rsidTr="005C4A7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r>
              <w:t>нет</w:t>
            </w:r>
          </w:p>
        </w:tc>
      </w:tr>
      <w:tr w:rsidR="005C4A70" w:rsidTr="005C4A7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CE6E31">
            <w:r>
              <w:t>нет</w:t>
            </w:r>
          </w:p>
        </w:tc>
      </w:tr>
      <w:tr w:rsidR="005C4A70" w:rsidTr="005C4A7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r>
              <w:rPr>
                <w:b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CE6E31">
            <w:r>
              <w:t>-</w:t>
            </w:r>
          </w:p>
        </w:tc>
      </w:tr>
      <w:tr w:rsidR="005C4A70" w:rsidTr="005C4A7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rPr>
                <w:b/>
              </w:rPr>
            </w:pPr>
            <w:r>
              <w:rPr>
                <w:b/>
              </w:rPr>
              <w:t>Текущее использование площадки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r>
              <w:t>-</w:t>
            </w:r>
          </w:p>
        </w:tc>
      </w:tr>
      <w:tr w:rsidR="005C4A70" w:rsidTr="005C4A7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rPr>
                <w:b/>
              </w:rPr>
            </w:pPr>
            <w:r>
              <w:rPr>
                <w:b/>
              </w:rPr>
              <w:t>История использования площадки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r>
              <w:t>Не использовалась</w:t>
            </w:r>
          </w:p>
        </w:tc>
      </w:tr>
    </w:tbl>
    <w:p w:rsidR="005C4A70" w:rsidRDefault="005C4A70" w:rsidP="005C4A70">
      <w:pPr>
        <w:rPr>
          <w:b/>
          <w:bCs/>
        </w:rPr>
      </w:pPr>
    </w:p>
    <w:p w:rsidR="005C4A70" w:rsidRDefault="005C4A70" w:rsidP="005C4A70">
      <w:pPr>
        <w:rPr>
          <w:b/>
          <w:bCs/>
          <w:spacing w:val="-2"/>
        </w:rPr>
      </w:pPr>
      <w:r>
        <w:rPr>
          <w:b/>
          <w:bCs/>
          <w:spacing w:val="-2"/>
        </w:rPr>
        <w:t>Удаленность участка (</w:t>
      </w:r>
      <w:proofErr w:type="gramStart"/>
      <w:r>
        <w:rPr>
          <w:b/>
          <w:bCs/>
          <w:spacing w:val="-2"/>
        </w:rPr>
        <w:t>км</w:t>
      </w:r>
      <w:proofErr w:type="gramEnd"/>
      <w:r>
        <w:rPr>
          <w:b/>
          <w:bCs/>
          <w:spacing w:val="-2"/>
        </w:rPr>
        <w:t>):</w:t>
      </w:r>
    </w:p>
    <w:p w:rsidR="005C4A70" w:rsidRDefault="005C4A70" w:rsidP="005C4A70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6864"/>
      </w:tblGrid>
      <w:tr w:rsidR="005C4A70" w:rsidTr="005C4A70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r>
              <w:t>от центра субъекта Российской Федерации,</w:t>
            </w:r>
            <w:r>
              <w:rPr>
                <w:spacing w:val="-2"/>
              </w:rPr>
              <w:t xml:space="preserve"> в котором находится площадка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 w:rsidP="00CE6E31">
            <w:r>
              <w:rPr>
                <w:spacing w:val="-2"/>
              </w:rPr>
              <w:t xml:space="preserve">г. Смоленск   -   </w:t>
            </w:r>
            <w:r w:rsidR="00CE6E31">
              <w:rPr>
                <w:spacing w:val="-2"/>
              </w:rPr>
              <w:t>20</w:t>
            </w:r>
            <w:r>
              <w:rPr>
                <w:spacing w:val="-2"/>
              </w:rPr>
              <w:t xml:space="preserve"> км </w:t>
            </w:r>
          </w:p>
        </w:tc>
      </w:tr>
      <w:tr w:rsidR="005C4A70" w:rsidTr="005C4A70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rPr>
                <w:spacing w:val="-2"/>
              </w:rPr>
            </w:pPr>
            <w:r>
              <w:t>от центра ближайшего субъекта Российской Федерации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 w:rsidP="00CE6E31">
            <w:r>
              <w:t>г. Москва-</w:t>
            </w:r>
            <w:r w:rsidR="00CE6E31">
              <w:t>390</w:t>
            </w:r>
            <w:r>
              <w:t xml:space="preserve"> км</w:t>
            </w:r>
          </w:p>
        </w:tc>
      </w:tr>
      <w:tr w:rsidR="005C4A70" w:rsidTr="005C4A70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r>
              <w:rPr>
                <w:spacing w:val="-2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r>
              <w:t>-</w:t>
            </w:r>
          </w:p>
        </w:tc>
      </w:tr>
      <w:tr w:rsidR="005C4A70" w:rsidTr="005C4A70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</w:rPr>
              <w:t xml:space="preserve"> муниципального образования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r>
              <w:t>-</w:t>
            </w:r>
          </w:p>
        </w:tc>
      </w:tr>
      <w:tr w:rsidR="005C4A70" w:rsidTr="005C4A70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rPr>
                <w:spacing w:val="-3"/>
              </w:rPr>
            </w:pPr>
            <w:r>
              <w:lastRenderedPageBreak/>
              <w:t>от центра ближайшего</w:t>
            </w:r>
            <w:r>
              <w:rPr>
                <w:spacing w:val="-2"/>
              </w:rPr>
              <w:t xml:space="preserve"> населенного пункта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 w:rsidP="00CE6E31">
            <w:r>
              <w:t xml:space="preserve">д. </w:t>
            </w:r>
            <w:proofErr w:type="spellStart"/>
            <w:r w:rsidR="00CE6E31">
              <w:t>Глущенки</w:t>
            </w:r>
            <w:proofErr w:type="spellEnd"/>
            <w:r>
              <w:t xml:space="preserve"> – </w:t>
            </w:r>
            <w:r w:rsidR="00CE6E31">
              <w:t>30</w:t>
            </w:r>
            <w:r>
              <w:t>0 м</w:t>
            </w:r>
          </w:p>
        </w:tc>
      </w:tr>
      <w:tr w:rsidR="005C4A70" w:rsidTr="005C4A70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r>
              <w:rPr>
                <w:spacing w:val="-3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autoSpaceDE w:val="0"/>
              <w:autoSpaceDN w:val="0"/>
              <w:adjustRightInd w:val="0"/>
            </w:pPr>
            <w:r>
              <w:t>автодорога М</w:t>
            </w:r>
            <w:proofErr w:type="gramStart"/>
            <w:r>
              <w:t>1</w:t>
            </w:r>
            <w:proofErr w:type="gramEnd"/>
            <w:r>
              <w:t xml:space="preserve"> «Беларусь» - </w:t>
            </w:r>
            <w:r w:rsidR="00CE6E31">
              <w:t>0,5</w:t>
            </w:r>
            <w:r>
              <w:t xml:space="preserve"> км (примыкает)</w:t>
            </w:r>
          </w:p>
          <w:p w:rsidR="005C4A70" w:rsidRDefault="005C4A70" w:rsidP="00CE6E31">
            <w:r>
              <w:t xml:space="preserve">автодорога А141 «Орел – Рудня» - </w:t>
            </w:r>
            <w:r w:rsidR="00CE6E31">
              <w:t>5</w:t>
            </w:r>
            <w:r>
              <w:t xml:space="preserve"> км</w:t>
            </w:r>
          </w:p>
        </w:tc>
      </w:tr>
      <w:tr w:rsidR="005C4A70" w:rsidTr="005C4A70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от ближайшей железнодорожной станции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CE6E31">
            <w:r>
              <w:t>-</w:t>
            </w:r>
          </w:p>
        </w:tc>
      </w:tr>
    </w:tbl>
    <w:p w:rsidR="005C4A70" w:rsidRDefault="005C4A70" w:rsidP="005C4A70">
      <w:pPr>
        <w:spacing w:before="240" w:after="240"/>
        <w:rPr>
          <w:b/>
          <w:bCs/>
          <w:spacing w:val="-2"/>
        </w:rPr>
      </w:pPr>
      <w:r>
        <w:rPr>
          <w:b/>
          <w:spacing w:val="-3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6864"/>
      </w:tblGrid>
      <w:tr w:rsidR="005C4A70" w:rsidTr="005C4A70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pStyle w:val="4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/>
                <w:sz w:val="24"/>
                <w:szCs w:val="24"/>
              </w:rPr>
              <w:t>Автомобильное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70" w:rsidRDefault="005C4A70"/>
        </w:tc>
      </w:tr>
      <w:tr w:rsidR="005C4A70" w:rsidTr="005C4A70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rPr>
                <w:spacing w:val="-3"/>
              </w:rPr>
            </w:pPr>
            <w:r>
              <w:rPr>
                <w:spacing w:val="-3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 w:rsidP="00CE6E31">
            <w:pPr>
              <w:jc w:val="both"/>
            </w:pPr>
            <w:r>
              <w:t>автодорога с грунтовым покрытием проходит по границе участка</w:t>
            </w:r>
          </w:p>
        </w:tc>
      </w:tr>
      <w:tr w:rsidR="005C4A70" w:rsidTr="005C4A70">
        <w:trPr>
          <w:trHeight w:val="419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pStyle w:val="4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/>
                <w:sz w:val="24"/>
                <w:szCs w:val="24"/>
              </w:rPr>
              <w:t>Железнодорожное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70" w:rsidRDefault="005C4A70"/>
        </w:tc>
      </w:tr>
      <w:tr w:rsidR="005C4A70" w:rsidTr="005C4A70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ind w:right="-57"/>
              <w:rPr>
                <w:spacing w:val="-4"/>
              </w:rPr>
            </w:pPr>
            <w:r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5C4A70" w:rsidRDefault="005C4A70">
            <w:pPr>
              <w:rPr>
                <w:spacing w:val="-3"/>
              </w:rPr>
            </w:pPr>
            <w:r>
              <w:rPr>
                <w:spacing w:val="-3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CE6E31">
            <w:r>
              <w:t>-</w:t>
            </w:r>
          </w:p>
        </w:tc>
      </w:tr>
      <w:tr w:rsidR="005C4A70" w:rsidTr="005C4A70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pStyle w:val="4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/>
                <w:sz w:val="24"/>
                <w:szCs w:val="24"/>
              </w:rPr>
              <w:t>Иное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r>
              <w:t>-</w:t>
            </w:r>
          </w:p>
        </w:tc>
      </w:tr>
    </w:tbl>
    <w:p w:rsidR="005C4A70" w:rsidRDefault="005C4A70" w:rsidP="005C4A70">
      <w:pPr>
        <w:spacing w:before="240" w:after="240"/>
      </w:pPr>
      <w:r>
        <w:rPr>
          <w:b/>
          <w:bCs/>
          <w:spacing w:val="-2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786"/>
        <w:gridCol w:w="1566"/>
        <w:gridCol w:w="1563"/>
        <w:gridCol w:w="1365"/>
        <w:gridCol w:w="1853"/>
        <w:gridCol w:w="1801"/>
        <w:gridCol w:w="1566"/>
        <w:gridCol w:w="1564"/>
        <w:gridCol w:w="1722"/>
      </w:tblGrid>
      <w:tr w:rsidR="005C4A70" w:rsidTr="005C4A70">
        <w:trPr>
          <w:cantSplit/>
          <w:trHeight w:val="284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A70" w:rsidRDefault="005C4A7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t>Наименование здания, сооружения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A70" w:rsidRDefault="005C4A7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Площадь, м</w:t>
            </w:r>
            <w:proofErr w:type="gramStart"/>
            <w:r>
              <w:rPr>
                <w:b/>
                <w:bCs/>
                <w:spacing w:val="-4"/>
              </w:rPr>
              <w:t>2</w:t>
            </w:r>
            <w:proofErr w:type="gramEnd"/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A70" w:rsidRDefault="005C4A7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Длина, ширина, сетка колонн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A70" w:rsidRDefault="005C4A7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Этажность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A70" w:rsidRDefault="005C4A7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Высота этажа, </w:t>
            </w:r>
            <w:proofErr w:type="gramStart"/>
            <w:r>
              <w:rPr>
                <w:b/>
                <w:bCs/>
                <w:spacing w:val="-4"/>
              </w:rPr>
              <w:t>м</w:t>
            </w:r>
            <w:proofErr w:type="gramEnd"/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A70" w:rsidRDefault="005C4A7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</w:rPr>
              <w:t>Строительный</w:t>
            </w:r>
            <w:r>
              <w:rPr>
                <w:b/>
                <w:bCs/>
                <w:spacing w:val="-3"/>
              </w:rPr>
              <w:t xml:space="preserve"> материал</w:t>
            </w:r>
            <w:r>
              <w:rPr>
                <w:b/>
                <w:bCs/>
                <w:spacing w:val="-4"/>
              </w:rPr>
              <w:t xml:space="preserve"> конструкций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A70" w:rsidRDefault="005C4A7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t>Степень износа,</w:t>
            </w:r>
            <w:r>
              <w:rPr>
                <w:b/>
                <w:bCs/>
              </w:rPr>
              <w:t xml:space="preserve"> %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A70" w:rsidRDefault="005C4A70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</w:rPr>
              <w:t>Возможность расширения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Использования  в настоящее время </w:t>
            </w:r>
          </w:p>
        </w:tc>
      </w:tr>
      <w:tr w:rsidR="005C4A70" w:rsidTr="005C4A70">
        <w:trPr>
          <w:cantSplit/>
          <w:trHeight w:val="174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A70" w:rsidRDefault="005C4A70">
            <w:pPr>
              <w:shd w:val="clear" w:color="auto" w:fill="FFFFFF"/>
            </w:pPr>
          </w:p>
          <w:p w:rsidR="005C4A70" w:rsidRDefault="005C4A70">
            <w:pPr>
              <w:shd w:val="clear" w:color="auto" w:fill="FFFFFF"/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70" w:rsidRDefault="005C4A70"/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70" w:rsidRDefault="005C4A70"/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70" w:rsidRDefault="005C4A70"/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70" w:rsidRDefault="005C4A70"/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A70" w:rsidRDefault="005C4A70">
            <w:pPr>
              <w:shd w:val="clear" w:color="auto" w:fill="FFFFFF"/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A70" w:rsidRDefault="005C4A70">
            <w:pPr>
              <w:shd w:val="clear" w:color="auto" w:fill="FFFFFF"/>
              <w:jc w:val="center"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A70" w:rsidRDefault="005C4A70">
            <w:pPr>
              <w:shd w:val="clear" w:color="auto" w:fill="FFFFFF"/>
              <w:ind w:left="269"/>
              <w:jc w:val="center"/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70" w:rsidRDefault="005C4A70">
            <w:pPr>
              <w:shd w:val="clear" w:color="auto" w:fill="FFFFFF"/>
            </w:pPr>
          </w:p>
        </w:tc>
      </w:tr>
    </w:tbl>
    <w:p w:rsidR="005C4A70" w:rsidRDefault="005C4A70" w:rsidP="005C4A70">
      <w:pPr>
        <w:spacing w:before="240" w:after="240"/>
        <w:rPr>
          <w:b/>
          <w:bCs/>
          <w:spacing w:val="-2"/>
        </w:rPr>
      </w:pPr>
      <w:r>
        <w:rPr>
          <w:b/>
          <w:bCs/>
          <w:spacing w:val="-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5C4A70" w:rsidTr="005C4A70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jc w:val="center"/>
            </w:pPr>
            <w:r>
              <w:rPr>
                <w:b/>
                <w:bCs/>
                <w:spacing w:val="-3"/>
              </w:rPr>
              <w:t>Наличие (есть, нет)</w:t>
            </w:r>
          </w:p>
        </w:tc>
      </w:tr>
      <w:tr w:rsidR="005C4A70" w:rsidTr="005C4A70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shd w:val="clear" w:color="auto" w:fill="FFFFFF"/>
              <w:ind w:left="38"/>
            </w:pPr>
            <w:r>
              <w:rPr>
                <w:spacing w:val="-3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r>
              <w:t>автодорога М</w:t>
            </w:r>
            <w:proofErr w:type="gramStart"/>
            <w:r>
              <w:t>1</w:t>
            </w:r>
            <w:proofErr w:type="gramEnd"/>
            <w:r>
              <w:t xml:space="preserve"> «Беларусь» примыкает к площадке</w:t>
            </w:r>
          </w:p>
        </w:tc>
      </w:tr>
      <w:tr w:rsidR="005C4A70" w:rsidTr="005C4A70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shd w:val="clear" w:color="auto" w:fill="FFFFFF"/>
              <w:ind w:left="38"/>
            </w:pPr>
            <w:proofErr w:type="gramStart"/>
            <w:r>
              <w:rPr>
                <w:spacing w:val="-2"/>
              </w:rPr>
              <w:t>Ж</w:t>
            </w:r>
            <w:proofErr w:type="gramEnd"/>
            <w:r>
              <w:rPr>
                <w:spacing w:val="-2"/>
              </w:rPr>
              <w:t>/д. ветка (</w:t>
            </w:r>
            <w:r>
              <w:rPr>
                <w:spacing w:val="-3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6B7E04">
            <w:r>
              <w:t>-</w:t>
            </w:r>
          </w:p>
        </w:tc>
      </w:tr>
      <w:tr w:rsidR="005C4A70" w:rsidTr="005C4A70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shd w:val="clear" w:color="auto" w:fill="FFFFFF"/>
              <w:ind w:left="38"/>
            </w:pPr>
            <w:r>
              <w:rPr>
                <w:spacing w:val="-3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6B7E04">
            <w:r>
              <w:t>-</w:t>
            </w:r>
          </w:p>
        </w:tc>
      </w:tr>
    </w:tbl>
    <w:p w:rsidR="005C4A70" w:rsidRDefault="005C4A70" w:rsidP="005C4A70">
      <w:pPr>
        <w:spacing w:line="228" w:lineRule="auto"/>
      </w:pPr>
    </w:p>
    <w:p w:rsidR="005C4A70" w:rsidRDefault="005C4A70" w:rsidP="005C4A70">
      <w:pPr>
        <w:pStyle w:val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инженерной инфраструктуры</w:t>
      </w:r>
    </w:p>
    <w:tbl>
      <w:tblPr>
        <w:tblW w:w="501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1"/>
        <w:gridCol w:w="4079"/>
        <w:gridCol w:w="2372"/>
        <w:gridCol w:w="2054"/>
        <w:gridCol w:w="2927"/>
      </w:tblGrid>
      <w:tr w:rsidR="005C4A70" w:rsidTr="005C4A70">
        <w:trPr>
          <w:cantSplit/>
          <w:trHeight w:val="290"/>
        </w:trPr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A70" w:rsidRDefault="005C4A70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</w:rPr>
              <w:t>Вид инфраструктуры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A70" w:rsidRDefault="005C4A70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</w:rPr>
              <w:t>Ед. измерения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A70" w:rsidRDefault="005C4A70">
            <w:pPr>
              <w:pStyle w:val="5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Удаленность источника подключения, характеристика сетей и объектов инфраструктуры</w:t>
            </w:r>
          </w:p>
          <w:p w:rsidR="005C4A70" w:rsidRDefault="005C4A70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A70" w:rsidRDefault="005C4A70">
            <w:pPr>
              <w:pStyle w:val="3"/>
              <w:spacing w:line="228" w:lineRule="auto"/>
              <w:ind w:lef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Поставщики услуг (с указанием  контактной информации)</w:t>
            </w:r>
          </w:p>
        </w:tc>
      </w:tr>
      <w:tr w:rsidR="005C4A70" w:rsidTr="005C4A70">
        <w:trPr>
          <w:cantSplit/>
          <w:trHeight w:val="286"/>
        </w:trPr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shd w:val="clear" w:color="auto" w:fill="FFFFFF"/>
              <w:spacing w:line="228" w:lineRule="auto"/>
              <w:ind w:left="53"/>
            </w:pPr>
            <w:r>
              <w:t>Газ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</w:rPr>
              <w:t>куб. м/час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6B7E04">
            <w:pPr>
              <w:shd w:val="clear" w:color="auto" w:fill="FFFFFF"/>
              <w:spacing w:line="228" w:lineRule="auto"/>
              <w:ind w:right="-57"/>
              <w:jc w:val="both"/>
              <w:rPr>
                <w:spacing w:val="-4"/>
              </w:rPr>
            </w:pPr>
            <w:r>
              <w:t>Труба среднего давления в 2-х км от участка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70" w:rsidRDefault="005C4A70">
            <w:pPr>
              <w:shd w:val="clear" w:color="auto" w:fill="FFFFFF"/>
              <w:spacing w:line="228" w:lineRule="auto"/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70" w:rsidRDefault="005C4A7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5C4A70" w:rsidTr="006B7E04">
        <w:trPr>
          <w:cantSplit/>
          <w:trHeight w:val="349"/>
        </w:trPr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</w:rPr>
              <w:t>Электроэнергия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shd w:val="clear" w:color="auto" w:fill="FFFFFF"/>
              <w:spacing w:line="228" w:lineRule="auto"/>
              <w:jc w:val="center"/>
            </w:pPr>
            <w:r>
              <w:t>Квт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Pr="005C4A70" w:rsidRDefault="006B7E04" w:rsidP="005C4A70">
            <w:pPr>
              <w:rPr>
                <w:rFonts w:eastAsia="Calibri"/>
              </w:rPr>
            </w:pPr>
            <w:r>
              <w:rPr>
                <w:rFonts w:eastAsia="Calibri"/>
              </w:rPr>
              <w:t>Проходит по краю участка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70" w:rsidRDefault="005C4A70">
            <w:pPr>
              <w:shd w:val="clear" w:color="auto" w:fill="FFFFFF"/>
              <w:spacing w:line="228" w:lineRule="auto"/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70" w:rsidRDefault="005C4A70">
            <w:pPr>
              <w:shd w:val="clear" w:color="auto" w:fill="FFFFFF"/>
              <w:spacing w:line="228" w:lineRule="auto"/>
              <w:ind w:right="-57"/>
              <w:rPr>
                <w:spacing w:val="-4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70" w:rsidRDefault="005C4A7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5C4A70" w:rsidTr="005C4A70">
        <w:trPr>
          <w:cantSplit/>
          <w:trHeight w:val="286"/>
        </w:trPr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3"/>
              </w:rPr>
              <w:t>Водоснабжение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</w:rPr>
              <w:t>куб. м/год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6B7E04">
            <w:pPr>
              <w:shd w:val="clear" w:color="auto" w:fill="FFFFFF"/>
              <w:spacing w:line="228" w:lineRule="auto"/>
              <w:ind w:right="-57"/>
              <w:jc w:val="both"/>
              <w:rPr>
                <w:spacing w:val="-4"/>
              </w:rPr>
            </w:pPr>
            <w:r>
              <w:t>-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70" w:rsidRDefault="005C4A70">
            <w:pPr>
              <w:shd w:val="clear" w:color="auto" w:fill="FFFFFF"/>
              <w:spacing w:line="228" w:lineRule="auto"/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70" w:rsidRDefault="005C4A7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5C4A70" w:rsidTr="005C4A70">
        <w:trPr>
          <w:cantSplit/>
          <w:trHeight w:val="286"/>
        </w:trPr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</w:rPr>
              <w:t>Водоотведение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</w:rPr>
              <w:t>куб. м/год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70" w:rsidRDefault="005C4A70">
            <w:pPr>
              <w:shd w:val="clear" w:color="auto" w:fill="FFFFFF"/>
              <w:spacing w:line="228" w:lineRule="auto"/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70" w:rsidRDefault="005C4A7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70" w:rsidRDefault="005C4A7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5C4A70" w:rsidTr="005C4A70">
        <w:trPr>
          <w:cantSplit/>
          <w:trHeight w:val="286"/>
        </w:trPr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3"/>
              </w:rPr>
              <w:t>Очистные сооружения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2"/>
              </w:rPr>
              <w:t>куб. м/год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70" w:rsidRDefault="005C4A70">
            <w:pPr>
              <w:shd w:val="clear" w:color="auto" w:fill="FFFFFF"/>
              <w:spacing w:line="228" w:lineRule="auto"/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70" w:rsidRDefault="005C4A7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70" w:rsidRDefault="005C4A7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5C4A70" w:rsidTr="005C4A70">
        <w:trPr>
          <w:cantSplit/>
          <w:trHeight w:val="286"/>
        </w:trPr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4"/>
              </w:rPr>
              <w:t>Отопление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</w:rPr>
              <w:t>Гкал/час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70" w:rsidRDefault="005C4A70">
            <w:pPr>
              <w:shd w:val="clear" w:color="auto" w:fill="FFFFFF"/>
              <w:spacing w:line="228" w:lineRule="auto"/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70" w:rsidRDefault="005C4A7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70" w:rsidRDefault="005C4A7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</w:tbl>
    <w:p w:rsidR="005C4A70" w:rsidRDefault="005C4A70" w:rsidP="005C4A70">
      <w:pPr>
        <w:spacing w:line="228" w:lineRule="auto"/>
        <w:rPr>
          <w:b/>
        </w:rPr>
      </w:pPr>
    </w:p>
    <w:p w:rsidR="005C4A70" w:rsidRDefault="005C4A70" w:rsidP="005C4A70">
      <w:pPr>
        <w:spacing w:line="228" w:lineRule="auto"/>
        <w:rPr>
          <w:b/>
        </w:rPr>
      </w:pPr>
    </w:p>
    <w:p w:rsidR="005C4A70" w:rsidRDefault="005C4A70" w:rsidP="005C4A70">
      <w:pPr>
        <w:spacing w:line="228" w:lineRule="auto"/>
        <w:rPr>
          <w:b/>
        </w:rPr>
      </w:pPr>
      <w:r>
        <w:rPr>
          <w:b/>
        </w:rPr>
        <w:t>Трудовые ресурсы</w:t>
      </w:r>
    </w:p>
    <w:p w:rsidR="005C4A70" w:rsidRDefault="005C4A70" w:rsidP="005C4A70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5C4A70" w:rsidTr="005C4A70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r>
              <w:t>г. Смоленск – 207,7 тыс. чел.</w:t>
            </w:r>
          </w:p>
        </w:tc>
      </w:tr>
      <w:tr w:rsidR="005C4A70" w:rsidTr="005C4A70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jc w:val="both"/>
            </w:pPr>
            <w:r>
              <w:t xml:space="preserve">Численность трудоспособного населения </w:t>
            </w:r>
            <w:r>
              <w:rPr>
                <w:spacing w:val="-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r>
              <w:t>-</w:t>
            </w:r>
          </w:p>
        </w:tc>
      </w:tr>
      <w:tr w:rsidR="005C4A70" w:rsidTr="005C4A70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pPr>
              <w:jc w:val="both"/>
              <w:rPr>
                <w:spacing w:val="-3"/>
              </w:rPr>
            </w:pPr>
            <w:r>
              <w:t>Численность трудоспособного населения соседних</w:t>
            </w:r>
            <w:r>
              <w:rPr>
                <w:spacing w:val="-2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A70" w:rsidRDefault="005C4A70">
            <w:r>
              <w:t>-</w:t>
            </w:r>
          </w:p>
        </w:tc>
      </w:tr>
    </w:tbl>
    <w:p w:rsidR="005C4A70" w:rsidRDefault="005C4A70" w:rsidP="005C4A70">
      <w:pPr>
        <w:tabs>
          <w:tab w:val="left" w:pos="1739"/>
        </w:tabs>
      </w:pPr>
      <w:r>
        <w:tab/>
      </w:r>
    </w:p>
    <w:p w:rsidR="00001336" w:rsidRPr="00B03698" w:rsidRDefault="00001336" w:rsidP="00B03698">
      <w:pPr>
        <w:ind w:firstLine="709"/>
        <w:jc w:val="both"/>
        <w:rPr>
          <w:sz w:val="28"/>
          <w:szCs w:val="28"/>
        </w:rPr>
      </w:pPr>
    </w:p>
    <w:sectPr w:rsidR="00001336" w:rsidRPr="00B03698" w:rsidSect="005C4A70">
      <w:pgSz w:w="16838" w:h="11906" w:orient="landscape" w:code="9"/>
      <w:pgMar w:top="1134" w:right="1134" w:bottom="567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4D9E"/>
    <w:multiLevelType w:val="hybridMultilevel"/>
    <w:tmpl w:val="69A0B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A70"/>
    <w:rsid w:val="00001336"/>
    <w:rsid w:val="005C4A70"/>
    <w:rsid w:val="006112B1"/>
    <w:rsid w:val="0063102D"/>
    <w:rsid w:val="006B7E04"/>
    <w:rsid w:val="008D0E6F"/>
    <w:rsid w:val="00B03698"/>
    <w:rsid w:val="00CE6E31"/>
    <w:rsid w:val="00FC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4A70"/>
    <w:pPr>
      <w:keepNext/>
      <w:ind w:firstLine="709"/>
      <w:jc w:val="both"/>
      <w:outlineLvl w:val="0"/>
    </w:pPr>
    <w:rPr>
      <w:rFonts w:ascii="Arial" w:hAnsi="Arial" w:cs="Arial"/>
      <w:b/>
      <w:bCs/>
      <w:color w:val="00CCF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4A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C4A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C4A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A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4A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A70"/>
    <w:rPr>
      <w:rFonts w:ascii="Arial" w:eastAsia="Times New Roman" w:hAnsi="Arial" w:cs="Arial"/>
      <w:b/>
      <w:bCs/>
      <w:color w:val="00CCF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4A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4A7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4A7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C4A7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4A70"/>
    <w:rPr>
      <w:rFonts w:ascii="Calibri" w:eastAsia="Times New Roman" w:hAnsi="Calibri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RePack by Diakov</cp:lastModifiedBy>
  <cp:revision>5</cp:revision>
  <dcterms:created xsi:type="dcterms:W3CDTF">2013-07-29T10:48:00Z</dcterms:created>
  <dcterms:modified xsi:type="dcterms:W3CDTF">2016-08-29T20:32:00Z</dcterms:modified>
</cp:coreProperties>
</file>